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601016">
      <w:pPr>
        <w:rPr>
          <w:rFonts w:ascii="Arial" w:hAnsi="Arial" w:cs="Arial" w:hint="eastAsia"/>
          <w:color w:val="000000"/>
          <w:sz w:val="18"/>
          <w:szCs w:val="18"/>
          <w:shd w:val="pct15" w:color="auto" w:fill="FFFFFF"/>
        </w:rPr>
      </w:pPr>
    </w:p>
    <w:p w:rsidR="007417BE" w:rsidRDefault="007417BE" w:rsidP="007417BE">
      <w:pPr>
        <w:jc w:val="center"/>
        <w:rPr>
          <w:rFonts w:ascii="Arial" w:hAnsi="Arial" w:cs="Arial" w:hint="eastAsia"/>
          <w:color w:val="000000"/>
          <w:sz w:val="52"/>
          <w:szCs w:val="52"/>
          <w:shd w:val="pct15" w:color="auto" w:fill="FFFFFF"/>
        </w:rPr>
      </w:pPr>
    </w:p>
    <w:p w:rsidR="007417BE" w:rsidRDefault="007417BE" w:rsidP="007417BE">
      <w:pPr>
        <w:jc w:val="center"/>
        <w:rPr>
          <w:rFonts w:ascii="Arial" w:hAnsi="Arial" w:cs="Arial" w:hint="eastAsia"/>
          <w:color w:val="000000"/>
          <w:sz w:val="52"/>
          <w:szCs w:val="52"/>
          <w:shd w:val="pct15" w:color="auto" w:fill="FFFFFF"/>
        </w:rPr>
      </w:pPr>
    </w:p>
    <w:p w:rsidR="007417BE" w:rsidRDefault="007417BE" w:rsidP="007417BE">
      <w:pPr>
        <w:jc w:val="center"/>
        <w:rPr>
          <w:rFonts w:ascii="Arial" w:hAnsi="Arial" w:cs="Arial" w:hint="eastAsia"/>
          <w:color w:val="000000"/>
          <w:sz w:val="52"/>
          <w:szCs w:val="52"/>
          <w:shd w:val="pct15" w:color="auto" w:fill="FFFFFF"/>
        </w:rPr>
      </w:pPr>
      <w:r w:rsidRPr="007417BE">
        <w:rPr>
          <w:rFonts w:ascii="Arial" w:hAnsi="Arial" w:cs="Arial" w:hint="eastAsia"/>
          <w:color w:val="000000"/>
          <w:sz w:val="52"/>
          <w:szCs w:val="52"/>
          <w:shd w:val="pct15" w:color="auto" w:fill="FFFFFF"/>
        </w:rPr>
        <w:t>ランチェスター経営戦略研究会</w:t>
      </w:r>
    </w:p>
    <w:p w:rsidR="007417BE" w:rsidRPr="007417BE" w:rsidRDefault="007417BE" w:rsidP="007417BE">
      <w:pPr>
        <w:jc w:val="center"/>
        <w:rPr>
          <w:rFonts w:ascii="Arial" w:hAnsi="Arial" w:cs="Arial" w:hint="eastAsia"/>
          <w:color w:val="000000"/>
          <w:sz w:val="52"/>
          <w:szCs w:val="52"/>
          <w:shd w:val="pct15" w:color="auto" w:fill="FFFFFF"/>
        </w:rPr>
      </w:pPr>
    </w:p>
    <w:p w:rsidR="007417BE" w:rsidRDefault="007417BE" w:rsidP="007417BE">
      <w:pPr>
        <w:jc w:val="center"/>
        <w:rPr>
          <w:rFonts w:ascii="Arial" w:hAnsi="Arial" w:cs="Arial" w:hint="eastAsia"/>
          <w:color w:val="000000"/>
          <w:sz w:val="52"/>
          <w:szCs w:val="52"/>
        </w:rPr>
      </w:pPr>
      <w:r w:rsidRPr="007417BE">
        <w:rPr>
          <w:rFonts w:ascii="Arial" w:hAnsi="Arial" w:cs="Arial" w:hint="eastAsia"/>
          <w:color w:val="000000"/>
          <w:sz w:val="52"/>
          <w:szCs w:val="52"/>
        </w:rPr>
        <w:t>【</w:t>
      </w:r>
      <w:r w:rsidRPr="007417BE">
        <w:rPr>
          <w:rFonts w:ascii="Arial" w:hAnsi="Arial" w:cs="Arial" w:hint="eastAsia"/>
          <w:color w:val="000000"/>
          <w:sz w:val="52"/>
          <w:szCs w:val="52"/>
        </w:rPr>
        <w:t>No.1</w:t>
      </w:r>
      <w:r w:rsidR="00C871B0">
        <w:rPr>
          <w:rFonts w:ascii="Arial" w:hAnsi="Arial" w:cs="Arial" w:hint="eastAsia"/>
          <w:color w:val="000000"/>
          <w:sz w:val="52"/>
          <w:szCs w:val="52"/>
        </w:rPr>
        <w:t>企業コラム</w:t>
      </w:r>
      <w:r w:rsidRPr="007417BE">
        <w:rPr>
          <w:rFonts w:ascii="Arial" w:hAnsi="Arial" w:cs="Arial" w:hint="eastAsia"/>
          <w:color w:val="000000"/>
          <w:sz w:val="52"/>
          <w:szCs w:val="52"/>
        </w:rPr>
        <w:t>】</w:t>
      </w:r>
      <w:r w:rsidRPr="007417BE">
        <w:rPr>
          <w:rFonts w:ascii="Arial" w:hAnsi="Arial" w:cs="Arial" w:hint="eastAsia"/>
          <w:color w:val="000000"/>
          <w:sz w:val="52"/>
          <w:szCs w:val="52"/>
        </w:rPr>
        <w:t>6</w:t>
      </w:r>
      <w:r w:rsidRPr="007417BE">
        <w:rPr>
          <w:rFonts w:ascii="Arial" w:hAnsi="Arial" w:cs="Arial" w:hint="eastAsia"/>
          <w:color w:val="000000"/>
          <w:sz w:val="52"/>
          <w:szCs w:val="52"/>
        </w:rPr>
        <w:t>月度</w:t>
      </w:r>
    </w:p>
    <w:p w:rsidR="007417BE" w:rsidRDefault="007417BE" w:rsidP="007417BE">
      <w:pPr>
        <w:jc w:val="center"/>
        <w:rPr>
          <w:rFonts w:ascii="Arial" w:hAnsi="Arial" w:cs="Arial" w:hint="eastAsia"/>
          <w:color w:val="000000"/>
          <w:sz w:val="52"/>
          <w:szCs w:val="52"/>
        </w:rPr>
      </w:pPr>
    </w:p>
    <w:p w:rsidR="007417BE" w:rsidRPr="007417BE" w:rsidRDefault="007417BE" w:rsidP="007417BE">
      <w:pPr>
        <w:jc w:val="center"/>
        <w:rPr>
          <w:rFonts w:ascii="Arial" w:hAnsi="Arial" w:cs="Arial" w:hint="eastAsia"/>
          <w:color w:val="000000"/>
          <w:sz w:val="52"/>
          <w:szCs w:val="52"/>
        </w:rPr>
      </w:pPr>
    </w:p>
    <w:p w:rsidR="00AF37ED" w:rsidRDefault="00AF37ED" w:rsidP="007417BE">
      <w:pPr>
        <w:jc w:val="center"/>
        <w:rPr>
          <w:rFonts w:ascii="Arial" w:hAnsi="Arial" w:cs="Arial" w:hint="eastAsia"/>
          <w:color w:val="000000"/>
          <w:sz w:val="52"/>
          <w:szCs w:val="52"/>
        </w:rPr>
      </w:pPr>
      <w:r>
        <w:rPr>
          <w:rFonts w:ascii="Arial" w:hAnsi="Arial" w:cs="Arial"/>
          <w:color w:val="000000"/>
          <w:sz w:val="52"/>
          <w:szCs w:val="52"/>
        </w:rPr>
        <w:br w:type="page"/>
      </w:r>
    </w:p>
    <w:p w:rsidR="00AF37ED" w:rsidRPr="008D23E9" w:rsidRDefault="008D23E9" w:rsidP="007417BE">
      <w:pPr>
        <w:jc w:val="center"/>
        <w:rPr>
          <w:rFonts w:ascii="Arial" w:hAnsi="Arial" w:cs="Arial" w:hint="eastAsia"/>
          <w:b/>
          <w:color w:val="000000"/>
          <w:sz w:val="52"/>
          <w:szCs w:val="52"/>
        </w:rPr>
      </w:pPr>
      <w:r w:rsidRPr="008D23E9">
        <w:rPr>
          <w:rFonts w:ascii="Arial" w:hAnsi="Arial" w:cs="Arial" w:hint="eastAsia"/>
          <w:b/>
          <w:color w:val="000000"/>
          <w:sz w:val="52"/>
          <w:szCs w:val="52"/>
        </w:rPr>
        <w:t>No.1</w:t>
      </w:r>
      <w:r w:rsidR="00AF37ED" w:rsidRPr="008D23E9">
        <w:rPr>
          <w:rFonts w:ascii="Arial" w:hAnsi="Arial" w:cs="Arial" w:hint="eastAsia"/>
          <w:b/>
          <w:color w:val="000000"/>
          <w:sz w:val="52"/>
          <w:szCs w:val="52"/>
        </w:rPr>
        <w:t>企業リスト</w:t>
      </w:r>
    </w:p>
    <w:p w:rsidR="008D23E9" w:rsidRPr="008D23E9" w:rsidRDefault="008D23E9">
      <w:pPr>
        <w:pStyle w:val="1"/>
        <w:tabs>
          <w:tab w:val="right" w:leader="dot" w:pos="8494"/>
        </w:tabs>
        <w:rPr>
          <w:rFonts w:ascii="Arial" w:hAnsi="Arial" w:cs="Arial" w:hint="eastAsia"/>
          <w:color w:val="000000"/>
          <w:sz w:val="28"/>
          <w:szCs w:val="28"/>
        </w:rPr>
      </w:pPr>
    </w:p>
    <w:p w:rsidR="008D23E9" w:rsidRDefault="00AF37ED">
      <w:pPr>
        <w:pStyle w:val="1"/>
        <w:tabs>
          <w:tab w:val="right" w:leader="dot" w:pos="8494"/>
        </w:tabs>
        <w:rPr>
          <w:b w:val="0"/>
          <w:bCs w:val="0"/>
          <w:caps w:val="0"/>
          <w:noProof/>
          <w:sz w:val="21"/>
          <w:szCs w:val="24"/>
        </w:rPr>
      </w:pPr>
      <w:r>
        <w:rPr>
          <w:rFonts w:ascii="Arial" w:hAnsi="Arial" w:cs="Arial"/>
          <w:color w:val="000000"/>
          <w:sz w:val="28"/>
          <w:szCs w:val="28"/>
        </w:rPr>
        <w:fldChar w:fldCharType="begin"/>
      </w:r>
      <w:r>
        <w:rPr>
          <w:rFonts w:ascii="Arial" w:hAnsi="Arial" w:cs="Arial"/>
          <w:color w:val="000000"/>
          <w:sz w:val="28"/>
          <w:szCs w:val="28"/>
        </w:rPr>
        <w:instrText xml:space="preserve"> TOC \o "1-1" \u </w:instrText>
      </w:r>
      <w:r>
        <w:rPr>
          <w:rFonts w:ascii="Arial" w:hAnsi="Arial" w:cs="Arial"/>
          <w:color w:val="000000"/>
          <w:sz w:val="28"/>
          <w:szCs w:val="28"/>
        </w:rPr>
        <w:fldChar w:fldCharType="separate"/>
      </w:r>
      <w:r w:rsidR="008D23E9" w:rsidRPr="00E97A57">
        <w:rPr>
          <w:rFonts w:ascii="Arial" w:hAnsi="Arial" w:cs="Arial" w:hint="eastAsia"/>
          <w:noProof/>
          <w:color w:val="000000"/>
          <w:u w:val="single"/>
          <w:shd w:val="clear" w:color="auto" w:fill="FFFFFF"/>
        </w:rPr>
        <w:t>株式会社エリオニクス　「最先端ナノテクノロジー製造装置で世界トップシェア」</w:t>
      </w:r>
      <w:r w:rsidR="008D23E9">
        <w:rPr>
          <w:noProof/>
        </w:rPr>
        <w:tab/>
      </w:r>
      <w:r w:rsidR="008D23E9">
        <w:rPr>
          <w:noProof/>
        </w:rPr>
        <w:fldChar w:fldCharType="begin"/>
      </w:r>
      <w:r w:rsidR="008D23E9">
        <w:rPr>
          <w:noProof/>
        </w:rPr>
        <w:instrText xml:space="preserve"> PAGEREF _Toc331771373 \h </w:instrText>
      </w:r>
      <w:r w:rsidR="008D23E9">
        <w:rPr>
          <w:noProof/>
        </w:rPr>
      </w:r>
      <w:r w:rsidR="008D23E9">
        <w:rPr>
          <w:noProof/>
        </w:rPr>
        <w:fldChar w:fldCharType="separate"/>
      </w:r>
      <w:r w:rsidR="00E85883">
        <w:rPr>
          <w:noProof/>
        </w:rPr>
        <w:t>3</w:t>
      </w:r>
      <w:r w:rsidR="008D23E9">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株式会社ライブレボリューション（以下</w:t>
      </w:r>
      <w:r w:rsidRPr="00E97A57">
        <w:rPr>
          <w:rFonts w:ascii="Arial" w:hAnsi="Arial" w:cs="Arial"/>
          <w:noProof/>
          <w:color w:val="000000"/>
          <w:u w:val="single"/>
          <w:shd w:val="clear" w:color="auto" w:fill="FFFFFF"/>
        </w:rPr>
        <w:t>LR</w:t>
      </w:r>
      <w:r w:rsidRPr="00E97A57">
        <w:rPr>
          <w:rFonts w:ascii="Arial" w:hAnsi="Arial" w:cs="Arial" w:hint="eastAsia"/>
          <w:noProof/>
          <w:color w:val="000000"/>
          <w:u w:val="single"/>
          <w:shd w:val="clear" w:color="auto" w:fill="FFFFFF"/>
        </w:rPr>
        <w:t>と表記）</w:t>
      </w: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「デジタルコンテンツを販売する広告主に対する、モバイル広告の販売シェア国内№１」</w:t>
      </w:r>
      <w:r>
        <w:rPr>
          <w:noProof/>
        </w:rPr>
        <w:tab/>
      </w:r>
      <w:r>
        <w:rPr>
          <w:noProof/>
        </w:rPr>
        <w:fldChar w:fldCharType="begin"/>
      </w:r>
      <w:r>
        <w:rPr>
          <w:noProof/>
        </w:rPr>
        <w:instrText xml:space="preserve"> PAGEREF _Toc331771375 \h </w:instrText>
      </w:r>
      <w:r>
        <w:rPr>
          <w:noProof/>
        </w:rPr>
      </w:r>
      <w:r>
        <w:rPr>
          <w:noProof/>
        </w:rPr>
        <w:fldChar w:fldCharType="separate"/>
      </w:r>
      <w:r w:rsidR="00E85883">
        <w:rPr>
          <w:noProof/>
        </w:rPr>
        <w:t>4</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株式会社ヒューマネージ　「新卒採用向け選考管理システムにおいてシェア</w:t>
      </w:r>
      <w:r w:rsidRPr="00E97A57">
        <w:rPr>
          <w:rFonts w:ascii="Arial" w:hAnsi="Arial" w:cs="Arial"/>
          <w:noProof/>
          <w:color w:val="000000"/>
          <w:u w:val="single"/>
          <w:shd w:val="clear" w:color="auto" w:fill="FFFFFF"/>
        </w:rPr>
        <w:t>No.1</w:t>
      </w:r>
      <w:r w:rsidRPr="00E97A57">
        <w:rPr>
          <w:rFonts w:ascii="Arial" w:hAnsi="Arial" w:cs="Arial" w:hint="eastAsia"/>
          <w:noProof/>
          <w:color w:val="000000"/>
          <w:u w:val="single"/>
          <w:shd w:val="clear" w:color="auto" w:fill="FFFFFF"/>
        </w:rPr>
        <w:t>」</w:t>
      </w:r>
      <w:r>
        <w:rPr>
          <w:noProof/>
        </w:rPr>
        <w:tab/>
      </w:r>
      <w:r>
        <w:rPr>
          <w:noProof/>
        </w:rPr>
        <w:fldChar w:fldCharType="begin"/>
      </w:r>
      <w:r>
        <w:rPr>
          <w:noProof/>
        </w:rPr>
        <w:instrText xml:space="preserve"> PAGEREF _Toc331771376 \h </w:instrText>
      </w:r>
      <w:r>
        <w:rPr>
          <w:noProof/>
        </w:rPr>
      </w:r>
      <w:r>
        <w:rPr>
          <w:noProof/>
        </w:rPr>
        <w:fldChar w:fldCharType="separate"/>
      </w:r>
      <w:r w:rsidR="00E85883">
        <w:rPr>
          <w:noProof/>
        </w:rPr>
        <w:t>5</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株式会社</w:t>
      </w:r>
      <w:r w:rsidRPr="00E97A57">
        <w:rPr>
          <w:rFonts w:ascii="Arial" w:hAnsi="Arial" w:cs="Arial"/>
          <w:noProof/>
          <w:color w:val="000000"/>
          <w:u w:val="single"/>
          <w:shd w:val="clear" w:color="auto" w:fill="FFFFFF"/>
        </w:rPr>
        <w:t xml:space="preserve"> </w:t>
      </w:r>
      <w:r w:rsidRPr="00E97A57">
        <w:rPr>
          <w:rFonts w:ascii="Arial" w:hAnsi="Arial" w:cs="Arial" w:hint="eastAsia"/>
          <w:noProof/>
          <w:color w:val="000000"/>
          <w:u w:val="single"/>
          <w:shd w:val="clear" w:color="auto" w:fill="FFFFFF"/>
        </w:rPr>
        <w:t>島精機製作所　コンピュータ横編機の分野　世界シェア</w:t>
      </w:r>
      <w:r w:rsidRPr="00E97A57">
        <w:rPr>
          <w:rFonts w:ascii="Arial" w:hAnsi="Arial" w:cs="Arial"/>
          <w:noProof/>
          <w:color w:val="000000"/>
          <w:u w:val="single"/>
          <w:shd w:val="clear" w:color="auto" w:fill="FFFFFF"/>
        </w:rPr>
        <w:t>No.1</w:t>
      </w:r>
      <w:r>
        <w:rPr>
          <w:noProof/>
        </w:rPr>
        <w:tab/>
      </w:r>
      <w:r>
        <w:rPr>
          <w:noProof/>
        </w:rPr>
        <w:fldChar w:fldCharType="begin"/>
      </w:r>
      <w:r>
        <w:rPr>
          <w:noProof/>
        </w:rPr>
        <w:instrText xml:space="preserve"> PAGEREF _Toc331771377 \h </w:instrText>
      </w:r>
      <w:r>
        <w:rPr>
          <w:noProof/>
        </w:rPr>
      </w:r>
      <w:r>
        <w:rPr>
          <w:noProof/>
        </w:rPr>
        <w:fldChar w:fldCharType="separate"/>
      </w:r>
      <w:r w:rsidR="00E85883">
        <w:rPr>
          <w:noProof/>
        </w:rPr>
        <w:t>6</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株式会社ミスミグループ本社　金型機械部品のカタログ販売でナンバーワン</w:t>
      </w:r>
      <w:r>
        <w:rPr>
          <w:noProof/>
        </w:rPr>
        <w:tab/>
      </w:r>
      <w:r>
        <w:rPr>
          <w:noProof/>
        </w:rPr>
        <w:fldChar w:fldCharType="begin"/>
      </w:r>
      <w:r>
        <w:rPr>
          <w:noProof/>
        </w:rPr>
        <w:instrText xml:space="preserve"> PAGEREF _Toc331771378 \h </w:instrText>
      </w:r>
      <w:r>
        <w:rPr>
          <w:noProof/>
        </w:rPr>
      </w:r>
      <w:r>
        <w:rPr>
          <w:noProof/>
        </w:rPr>
        <w:fldChar w:fldCharType="separate"/>
      </w:r>
      <w:r w:rsidR="00E85883">
        <w:rPr>
          <w:noProof/>
        </w:rPr>
        <w:t>7</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日本食研ホールディングス株式会社　たれ（ブレンド調味料）の出荷量で日本一</w:t>
      </w:r>
      <w:r>
        <w:rPr>
          <w:noProof/>
        </w:rPr>
        <w:tab/>
      </w:r>
      <w:r>
        <w:rPr>
          <w:noProof/>
        </w:rPr>
        <w:fldChar w:fldCharType="begin"/>
      </w:r>
      <w:r>
        <w:rPr>
          <w:noProof/>
        </w:rPr>
        <w:instrText xml:space="preserve"> PAGEREF _Toc331771379 \h </w:instrText>
      </w:r>
      <w:r>
        <w:rPr>
          <w:noProof/>
        </w:rPr>
      </w:r>
      <w:r>
        <w:rPr>
          <w:noProof/>
        </w:rPr>
        <w:fldChar w:fldCharType="separate"/>
      </w:r>
      <w:r w:rsidR="00E85883">
        <w:rPr>
          <w:noProof/>
        </w:rPr>
        <w:t>8</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 xml:space="preserve">双葉電子工業株式会社　</w:t>
      </w:r>
      <w:r w:rsidRPr="00E97A57">
        <w:rPr>
          <w:rFonts w:ascii="Arial" w:hAnsi="Arial" w:cs="Arial"/>
          <w:noProof/>
          <w:color w:val="000000"/>
          <w:u w:val="single"/>
          <w:shd w:val="clear" w:color="auto" w:fill="FFFFFF"/>
        </w:rPr>
        <w:t>No1</w:t>
      </w:r>
      <w:r w:rsidRPr="00E97A57">
        <w:rPr>
          <w:rFonts w:ascii="Arial" w:hAnsi="Arial" w:cs="Arial" w:hint="eastAsia"/>
          <w:noProof/>
          <w:color w:val="000000"/>
          <w:u w:val="single"/>
          <w:shd w:val="clear" w:color="auto" w:fill="FFFFFF"/>
        </w:rPr>
        <w:t>ポイント　ラジコン分野</w:t>
      </w:r>
      <w:r w:rsidRPr="00E97A57">
        <w:rPr>
          <w:rFonts w:ascii="Arial" w:hAnsi="Arial" w:cs="Arial"/>
          <w:noProof/>
          <w:color w:val="000000"/>
          <w:u w:val="single"/>
          <w:shd w:val="clear" w:color="auto" w:fill="FFFFFF"/>
        </w:rPr>
        <w:t>No1</w:t>
      </w:r>
      <w:r>
        <w:rPr>
          <w:noProof/>
        </w:rPr>
        <w:tab/>
      </w:r>
      <w:r>
        <w:rPr>
          <w:noProof/>
        </w:rPr>
        <w:fldChar w:fldCharType="begin"/>
      </w:r>
      <w:r>
        <w:rPr>
          <w:noProof/>
        </w:rPr>
        <w:instrText xml:space="preserve"> PAGEREF _Toc331771380 \h </w:instrText>
      </w:r>
      <w:r>
        <w:rPr>
          <w:noProof/>
        </w:rPr>
      </w:r>
      <w:r>
        <w:rPr>
          <w:noProof/>
        </w:rPr>
        <w:fldChar w:fldCharType="separate"/>
      </w:r>
      <w:r w:rsidR="00E85883">
        <w:rPr>
          <w:noProof/>
        </w:rPr>
        <w:t>9</w:t>
      </w:r>
      <w:r>
        <w:rPr>
          <w:noProof/>
        </w:rPr>
        <w:fldChar w:fldCharType="end"/>
      </w:r>
    </w:p>
    <w:p w:rsidR="008D23E9" w:rsidRDefault="008D23E9">
      <w:pPr>
        <w:pStyle w:val="1"/>
        <w:tabs>
          <w:tab w:val="right" w:leader="dot" w:pos="8494"/>
        </w:tabs>
        <w:rPr>
          <w:rFonts w:ascii="Arial" w:hAnsi="Arial" w:cs="Arial" w:hint="eastAsia"/>
          <w:noProof/>
          <w:color w:val="000000"/>
          <w:u w:val="single"/>
          <w:shd w:val="clear" w:color="auto" w:fill="FFFFFF"/>
        </w:rPr>
      </w:pPr>
    </w:p>
    <w:p w:rsidR="008D23E9" w:rsidRDefault="008D23E9">
      <w:pPr>
        <w:pStyle w:val="1"/>
        <w:tabs>
          <w:tab w:val="right" w:leader="dot" w:pos="8494"/>
        </w:tabs>
        <w:rPr>
          <w:b w:val="0"/>
          <w:bCs w:val="0"/>
          <w:caps w:val="0"/>
          <w:noProof/>
          <w:sz w:val="21"/>
          <w:szCs w:val="24"/>
        </w:rPr>
      </w:pPr>
      <w:r w:rsidRPr="00E97A57">
        <w:rPr>
          <w:rFonts w:ascii="Arial" w:hAnsi="Arial" w:cs="Arial" w:hint="eastAsia"/>
          <w:noProof/>
          <w:color w:val="000000"/>
          <w:u w:val="single"/>
          <w:shd w:val="clear" w:color="auto" w:fill="FFFFFF"/>
        </w:rPr>
        <w:t>アニコムホールディングス株式会社</w:t>
      </w:r>
      <w:r w:rsidRPr="00E97A57">
        <w:rPr>
          <w:rFonts w:ascii="Arial" w:hAnsi="Arial" w:cs="Arial"/>
          <w:noProof/>
          <w:color w:val="000000"/>
          <w:u w:val="single"/>
          <w:shd w:val="clear" w:color="auto" w:fill="FFFFFF"/>
        </w:rPr>
        <w:t xml:space="preserve"> </w:t>
      </w:r>
      <w:r w:rsidRPr="00E97A57">
        <w:rPr>
          <w:rFonts w:ascii="Arial" w:hAnsi="Arial" w:cs="Arial" w:hint="eastAsia"/>
          <w:noProof/>
          <w:color w:val="000000"/>
          <w:u w:val="single"/>
          <w:shd w:val="clear" w:color="auto" w:fill="FFFFFF"/>
        </w:rPr>
        <w:t>ペット保険市場シェアナンバーワン</w:t>
      </w:r>
      <w:r>
        <w:rPr>
          <w:noProof/>
        </w:rPr>
        <w:tab/>
      </w:r>
      <w:r>
        <w:rPr>
          <w:noProof/>
        </w:rPr>
        <w:fldChar w:fldCharType="begin"/>
      </w:r>
      <w:r>
        <w:rPr>
          <w:noProof/>
        </w:rPr>
        <w:instrText xml:space="preserve"> PAGEREF _Toc331771381 \h </w:instrText>
      </w:r>
      <w:r>
        <w:rPr>
          <w:noProof/>
        </w:rPr>
      </w:r>
      <w:r>
        <w:rPr>
          <w:noProof/>
        </w:rPr>
        <w:fldChar w:fldCharType="separate"/>
      </w:r>
      <w:r w:rsidR="00E85883">
        <w:rPr>
          <w:noProof/>
        </w:rPr>
        <w:t>10</w:t>
      </w:r>
      <w:r>
        <w:rPr>
          <w:noProof/>
        </w:rPr>
        <w:fldChar w:fldCharType="end"/>
      </w:r>
    </w:p>
    <w:p w:rsidR="00601016" w:rsidRPr="000149F8" w:rsidRDefault="00AF37ED" w:rsidP="00AF37ED">
      <w:pPr>
        <w:jc w:val="left"/>
        <w:rPr>
          <w:rFonts w:ascii="Arial" w:hAnsi="Arial" w:cs="Arial" w:hint="eastAsia"/>
          <w:color w:val="000000"/>
          <w:sz w:val="18"/>
          <w:szCs w:val="18"/>
          <w:shd w:val="pct15" w:color="auto" w:fill="FFFFFF"/>
        </w:rPr>
      </w:pPr>
      <w:r>
        <w:rPr>
          <w:rFonts w:ascii="Arial" w:hAnsi="Arial" w:cs="Arial"/>
          <w:color w:val="000000"/>
          <w:sz w:val="28"/>
          <w:szCs w:val="28"/>
        </w:rPr>
        <w:fldChar w:fldCharType="end"/>
      </w:r>
      <w:r w:rsidR="007417BE" w:rsidRPr="00AF37ED">
        <w:rPr>
          <w:rFonts w:ascii="Arial" w:hAnsi="Arial" w:cs="Arial"/>
          <w:color w:val="000000"/>
          <w:sz w:val="28"/>
          <w:szCs w:val="28"/>
          <w:shd w:val="pct15" w:color="auto" w:fill="FFFFFF"/>
        </w:rPr>
        <w:br w:type="page"/>
      </w:r>
      <w:r w:rsidR="00601016" w:rsidRPr="000149F8">
        <w:rPr>
          <w:rFonts w:ascii="Arial" w:hAnsi="Arial" w:cs="Arial" w:hint="eastAsia"/>
          <w:color w:val="000000"/>
          <w:sz w:val="18"/>
          <w:szCs w:val="18"/>
          <w:shd w:val="pct15" w:color="auto" w:fill="FFFFFF"/>
        </w:rPr>
        <w:lastRenderedPageBreak/>
        <w:t xml:space="preserve">■日刊＜№１企業＞コラム　</w:t>
      </w:r>
      <w:r w:rsidR="00601016" w:rsidRPr="000149F8">
        <w:rPr>
          <w:rFonts w:ascii="Arial" w:hAnsi="Arial" w:cs="Arial" w:hint="eastAsia"/>
          <w:color w:val="000000"/>
          <w:sz w:val="18"/>
          <w:szCs w:val="18"/>
          <w:shd w:val="pct15" w:color="auto" w:fill="FFFFFF"/>
        </w:rPr>
        <w:t>Vol.</w:t>
      </w:r>
      <w:r w:rsidR="00601016" w:rsidRPr="000149F8">
        <w:rPr>
          <w:rFonts w:ascii="Arial" w:hAnsi="Arial" w:cs="Arial" w:hint="eastAsia"/>
          <w:color w:val="000000"/>
          <w:sz w:val="18"/>
          <w:szCs w:val="18"/>
          <w:shd w:val="pct15" w:color="auto" w:fill="FFFFFF"/>
        </w:rPr>
        <w:t>１</w:t>
      </w:r>
    </w:p>
    <w:p w:rsidR="00601016" w:rsidRPr="000149F8" w:rsidRDefault="00601016" w:rsidP="00AF37ED">
      <w:pPr>
        <w:outlineLvl w:val="0"/>
        <w:rPr>
          <w:rFonts w:ascii="Arial" w:hAnsi="Arial" w:cs="Arial" w:hint="eastAsia"/>
          <w:color w:val="000000"/>
          <w:sz w:val="18"/>
          <w:szCs w:val="18"/>
          <w:u w:val="single"/>
          <w:shd w:val="clear" w:color="auto" w:fill="FFFFFF"/>
        </w:rPr>
      </w:pPr>
      <w:bookmarkStart w:id="0" w:name="_Toc331771373"/>
      <w:r w:rsidRPr="000149F8">
        <w:rPr>
          <w:rFonts w:ascii="Arial" w:hAnsi="Arial" w:cs="Arial" w:hint="eastAsia"/>
          <w:color w:val="000000"/>
          <w:sz w:val="18"/>
          <w:szCs w:val="18"/>
          <w:u w:val="single"/>
          <w:shd w:val="clear" w:color="auto" w:fill="FFFFFF"/>
        </w:rPr>
        <w:t>株式会社エリオニクス　「最先端ナノテクノロジー製造装置で世界トップシェア」</w:t>
      </w:r>
      <w:bookmarkEnd w:id="0"/>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◆基本データ</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設立</w:t>
      </w:r>
      <w:r w:rsidRPr="00601016">
        <w:rPr>
          <w:rFonts w:ascii="Arial" w:hAnsi="Arial" w:cs="Arial" w:hint="eastAsia"/>
          <w:color w:val="000000"/>
          <w:sz w:val="18"/>
          <w:szCs w:val="18"/>
          <w:shd w:val="clear" w:color="auto" w:fill="FFFFFF"/>
        </w:rPr>
        <w:tab/>
        <w:t xml:space="preserve"> 1975</w:t>
      </w:r>
      <w:r w:rsidRPr="00601016">
        <w:rPr>
          <w:rFonts w:ascii="Arial" w:hAnsi="Arial" w:cs="Arial" w:hint="eastAsia"/>
          <w:color w:val="000000"/>
          <w:sz w:val="18"/>
          <w:szCs w:val="18"/>
          <w:shd w:val="clear" w:color="auto" w:fill="FFFFFF"/>
        </w:rPr>
        <w:t>年</w:t>
      </w:r>
      <w:r w:rsidRPr="00601016">
        <w:rPr>
          <w:rFonts w:ascii="Arial" w:hAnsi="Arial" w:cs="Arial" w:hint="eastAsia"/>
          <w:color w:val="000000"/>
          <w:sz w:val="18"/>
          <w:szCs w:val="18"/>
          <w:shd w:val="clear" w:color="auto" w:fill="FFFFFF"/>
        </w:rPr>
        <w:t>3</w:t>
      </w:r>
      <w:r w:rsidRPr="00601016">
        <w:rPr>
          <w:rFonts w:ascii="Arial" w:hAnsi="Arial" w:cs="Arial" w:hint="eastAsia"/>
          <w:color w:val="000000"/>
          <w:sz w:val="18"/>
          <w:szCs w:val="18"/>
          <w:shd w:val="clear" w:color="auto" w:fill="FFFFFF"/>
        </w:rPr>
        <w:t>月</w:t>
      </w:r>
      <w:r w:rsidRPr="00601016">
        <w:rPr>
          <w:rFonts w:ascii="Arial" w:hAnsi="Arial" w:cs="Arial" w:hint="eastAsia"/>
          <w:color w:val="000000"/>
          <w:sz w:val="18"/>
          <w:szCs w:val="18"/>
          <w:shd w:val="clear" w:color="auto" w:fill="FFFFFF"/>
        </w:rPr>
        <w:t>4</w:t>
      </w:r>
      <w:r w:rsidRPr="00601016">
        <w:rPr>
          <w:rFonts w:ascii="Arial" w:hAnsi="Arial" w:cs="Arial" w:hint="eastAsia"/>
          <w:color w:val="000000"/>
          <w:sz w:val="18"/>
          <w:szCs w:val="18"/>
          <w:shd w:val="clear" w:color="auto" w:fill="FFFFFF"/>
        </w:rPr>
        <w:t>日</w:t>
      </w:r>
      <w:r>
        <w:rPr>
          <w:rFonts w:ascii="Arial" w:hAnsi="Arial" w:cs="Arial" w:hint="eastAsia"/>
          <w:color w:val="000000"/>
          <w:sz w:val="18"/>
          <w:szCs w:val="18"/>
          <w:shd w:val="clear" w:color="auto" w:fill="FFFFFF"/>
        </w:rPr>
        <w:t xml:space="preserve">　</w:t>
      </w:r>
      <w:r w:rsidRPr="00601016">
        <w:rPr>
          <w:rFonts w:ascii="Arial" w:hAnsi="Arial" w:cs="Arial" w:hint="eastAsia"/>
          <w:color w:val="000000"/>
          <w:sz w:val="18"/>
          <w:szCs w:val="18"/>
          <w:shd w:val="clear" w:color="auto" w:fill="FFFFFF"/>
        </w:rPr>
        <w:t>資本金</w:t>
      </w:r>
      <w:r w:rsidRPr="00601016">
        <w:rPr>
          <w:rFonts w:ascii="Arial" w:hAnsi="Arial" w:cs="Arial" w:hint="eastAsia"/>
          <w:color w:val="000000"/>
          <w:sz w:val="18"/>
          <w:szCs w:val="18"/>
          <w:shd w:val="clear" w:color="auto" w:fill="FFFFFF"/>
        </w:rPr>
        <w:tab/>
        <w:t xml:space="preserve"> 2</w:t>
      </w:r>
      <w:r w:rsidRPr="00601016">
        <w:rPr>
          <w:rFonts w:ascii="Arial" w:hAnsi="Arial" w:cs="Arial" w:hint="eastAsia"/>
          <w:color w:val="000000"/>
          <w:sz w:val="18"/>
          <w:szCs w:val="18"/>
          <w:shd w:val="clear" w:color="auto" w:fill="FFFFFF"/>
        </w:rPr>
        <w:t>億</w:t>
      </w:r>
      <w:r w:rsidRPr="00601016">
        <w:rPr>
          <w:rFonts w:ascii="Arial" w:hAnsi="Arial" w:cs="Arial" w:hint="eastAsia"/>
          <w:color w:val="000000"/>
          <w:sz w:val="18"/>
          <w:szCs w:val="18"/>
          <w:shd w:val="clear" w:color="auto" w:fill="FFFFFF"/>
        </w:rPr>
        <w:t>7,000</w:t>
      </w:r>
      <w:r w:rsidRPr="00601016">
        <w:rPr>
          <w:rFonts w:ascii="Arial" w:hAnsi="Arial" w:cs="Arial" w:hint="eastAsia"/>
          <w:color w:val="000000"/>
          <w:sz w:val="18"/>
          <w:szCs w:val="18"/>
          <w:shd w:val="clear" w:color="auto" w:fill="FFFFFF"/>
        </w:rPr>
        <w:t>万円</w:t>
      </w:r>
      <w:r>
        <w:rPr>
          <w:rFonts w:ascii="Arial" w:hAnsi="Arial" w:cs="Arial" w:hint="eastAsia"/>
          <w:color w:val="000000"/>
          <w:sz w:val="18"/>
          <w:szCs w:val="18"/>
          <w:shd w:val="clear" w:color="auto" w:fill="FFFFFF"/>
        </w:rPr>
        <w:t xml:space="preserve">　</w:t>
      </w:r>
      <w:r w:rsidRPr="00601016">
        <w:rPr>
          <w:rFonts w:ascii="Arial" w:hAnsi="Arial" w:cs="Arial" w:hint="eastAsia"/>
          <w:color w:val="000000"/>
          <w:sz w:val="18"/>
          <w:szCs w:val="18"/>
          <w:shd w:val="clear" w:color="auto" w:fill="FFFFFF"/>
        </w:rPr>
        <w:t>従業員数</w:t>
      </w:r>
      <w:r w:rsidRPr="00601016">
        <w:rPr>
          <w:rFonts w:ascii="Arial" w:hAnsi="Arial" w:cs="Arial" w:hint="eastAsia"/>
          <w:color w:val="000000"/>
          <w:sz w:val="18"/>
          <w:szCs w:val="18"/>
          <w:shd w:val="clear" w:color="auto" w:fill="FFFFFF"/>
        </w:rPr>
        <w:tab/>
        <w:t xml:space="preserve"> 99</w:t>
      </w:r>
      <w:r w:rsidRPr="00601016">
        <w:rPr>
          <w:rFonts w:ascii="Arial" w:hAnsi="Arial" w:cs="Arial" w:hint="eastAsia"/>
          <w:color w:val="000000"/>
          <w:sz w:val="18"/>
          <w:szCs w:val="18"/>
          <w:shd w:val="clear" w:color="auto" w:fill="FFFFFF"/>
        </w:rPr>
        <w:t>名（</w:t>
      </w:r>
      <w:r w:rsidRPr="00601016">
        <w:rPr>
          <w:rFonts w:ascii="Arial" w:hAnsi="Arial" w:cs="Arial" w:hint="eastAsia"/>
          <w:color w:val="000000"/>
          <w:sz w:val="18"/>
          <w:szCs w:val="18"/>
          <w:shd w:val="clear" w:color="auto" w:fill="FFFFFF"/>
        </w:rPr>
        <w:t>2012</w:t>
      </w:r>
      <w:r w:rsidRPr="00601016">
        <w:rPr>
          <w:rFonts w:ascii="Arial" w:hAnsi="Arial" w:cs="Arial" w:hint="eastAsia"/>
          <w:color w:val="000000"/>
          <w:sz w:val="18"/>
          <w:szCs w:val="18"/>
          <w:shd w:val="clear" w:color="auto" w:fill="FFFFFF"/>
        </w:rPr>
        <w:t>年</w:t>
      </w:r>
      <w:r w:rsidRPr="00601016">
        <w:rPr>
          <w:rFonts w:ascii="Arial" w:hAnsi="Arial" w:cs="Arial" w:hint="eastAsia"/>
          <w:color w:val="000000"/>
          <w:sz w:val="18"/>
          <w:szCs w:val="18"/>
          <w:shd w:val="clear" w:color="auto" w:fill="FFFFFF"/>
        </w:rPr>
        <w:t>4</w:t>
      </w:r>
      <w:r w:rsidRPr="00601016">
        <w:rPr>
          <w:rFonts w:ascii="Arial" w:hAnsi="Arial" w:cs="Arial" w:hint="eastAsia"/>
          <w:color w:val="000000"/>
          <w:sz w:val="18"/>
          <w:szCs w:val="18"/>
          <w:shd w:val="clear" w:color="auto" w:fill="FFFFFF"/>
        </w:rPr>
        <w:t>月）</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◆事業概要</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粒子線（電子・イオン等）および電磁波（光・Ｘ線等）に関する技術を応用した超微細加工・分析装置メーカー。主力製品である電子ビーム描画装置では、世界で最も細い線幅（</w:t>
      </w:r>
      <w:r w:rsidRPr="00601016">
        <w:rPr>
          <w:rFonts w:ascii="Arial" w:hAnsi="Arial" w:cs="Arial" w:hint="eastAsia"/>
          <w:color w:val="000000"/>
          <w:sz w:val="18"/>
          <w:szCs w:val="18"/>
          <w:shd w:val="clear" w:color="auto" w:fill="FFFFFF"/>
        </w:rPr>
        <w:t xml:space="preserve">5 </w:t>
      </w:r>
      <w:r w:rsidRPr="00601016">
        <w:rPr>
          <w:rFonts w:ascii="Arial" w:hAnsi="Arial" w:cs="Arial" w:hint="eastAsia"/>
          <w:color w:val="000000"/>
          <w:sz w:val="18"/>
          <w:szCs w:val="18"/>
          <w:shd w:val="clear" w:color="auto" w:fill="FFFFFF"/>
        </w:rPr>
        <w:t>ナノメートル）を描画できる機器を開発。同分野の機器では世界でトップシェア（国内シェア</w:t>
      </w:r>
      <w:r w:rsidRPr="00601016">
        <w:rPr>
          <w:rFonts w:ascii="Arial" w:hAnsi="Arial" w:cs="Arial" w:hint="eastAsia"/>
          <w:color w:val="000000"/>
          <w:sz w:val="18"/>
          <w:szCs w:val="18"/>
          <w:shd w:val="clear" w:color="auto" w:fill="FFFFFF"/>
        </w:rPr>
        <w:t>80</w:t>
      </w:r>
      <w:r w:rsidRPr="00601016">
        <w:rPr>
          <w:rFonts w:ascii="Arial" w:hAnsi="Arial" w:cs="Arial" w:hint="eastAsia"/>
          <w:color w:val="000000"/>
          <w:sz w:val="18"/>
          <w:szCs w:val="18"/>
          <w:shd w:val="clear" w:color="auto" w:fill="FFFFFF"/>
        </w:rPr>
        <w:t>％）を占める。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◆会社の紹介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w:t>
      </w:r>
      <w:r w:rsidRPr="00601016">
        <w:rPr>
          <w:rFonts w:ascii="Arial" w:hAnsi="Arial" w:cs="Arial" w:hint="eastAsia"/>
          <w:color w:val="000000"/>
          <w:sz w:val="18"/>
          <w:szCs w:val="18"/>
          <w:shd w:val="clear" w:color="auto" w:fill="FFFFFF"/>
        </w:rPr>
        <w:t xml:space="preserve">21 </w:t>
      </w:r>
      <w:r w:rsidRPr="00601016">
        <w:rPr>
          <w:rFonts w:ascii="Arial" w:hAnsi="Arial" w:cs="Arial" w:hint="eastAsia"/>
          <w:color w:val="000000"/>
          <w:sz w:val="18"/>
          <w:szCs w:val="18"/>
          <w:shd w:val="clear" w:color="auto" w:fill="FFFFFF"/>
        </w:rPr>
        <w:t>世紀の最重要技術のひとつ、ナノテクノロジーの最先端を研究する機関が利用する装置（微細加工、</w:t>
      </w:r>
    </w:p>
    <w:p w:rsidR="00601016" w:rsidRPr="00601016" w:rsidRDefault="00601016" w:rsidP="00601016">
      <w:pPr>
        <w:rPr>
          <w:rFonts w:ascii="Arial" w:hAnsi="Arial" w:cs="Arial" w:hint="eastAsia"/>
          <w:color w:val="000000"/>
          <w:sz w:val="18"/>
          <w:szCs w:val="18"/>
          <w:shd w:val="clear" w:color="auto" w:fill="FFFFFF"/>
        </w:rPr>
      </w:pPr>
      <w:r>
        <w:rPr>
          <w:rFonts w:ascii="Arial" w:hAnsi="Arial" w:cs="Arial" w:hint="eastAsia"/>
          <w:color w:val="000000"/>
          <w:sz w:val="18"/>
          <w:szCs w:val="18"/>
          <w:shd w:val="clear" w:color="auto" w:fill="FFFFFF"/>
        </w:rPr>
        <w:t xml:space="preserve">　分析計測等）のメーカー。</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・主力製品の「超高精度電子ビーム描画装置」は、世界で最も細い線幅（</w:t>
      </w:r>
      <w:r w:rsidRPr="00601016">
        <w:rPr>
          <w:rFonts w:ascii="Arial" w:hAnsi="Arial" w:cs="Arial" w:hint="eastAsia"/>
          <w:color w:val="000000"/>
          <w:sz w:val="18"/>
          <w:szCs w:val="18"/>
          <w:shd w:val="clear" w:color="auto" w:fill="FFFFFF"/>
        </w:rPr>
        <w:t xml:space="preserve">5 </w:t>
      </w:r>
      <w:r w:rsidRPr="00601016">
        <w:rPr>
          <w:rFonts w:ascii="Arial" w:hAnsi="Arial" w:cs="Arial" w:hint="eastAsia"/>
          <w:color w:val="000000"/>
          <w:sz w:val="18"/>
          <w:szCs w:val="18"/>
          <w:shd w:val="clear" w:color="auto" w:fill="FFFFFF"/>
        </w:rPr>
        <w:t>ナノメートル）による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 xml:space="preserve">　三次元ナノ加工が可能な機器で、ナノテクノロジー研究用の最高機種と評されている。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・「電子ビームディスクマスタリング装置」は、</w:t>
      </w:r>
      <w:r w:rsidRPr="00601016">
        <w:rPr>
          <w:rFonts w:ascii="Arial" w:hAnsi="Arial" w:cs="Arial" w:hint="eastAsia"/>
          <w:color w:val="000000"/>
          <w:sz w:val="18"/>
          <w:szCs w:val="18"/>
          <w:shd w:val="clear" w:color="auto" w:fill="FFFFFF"/>
        </w:rPr>
        <w:t xml:space="preserve">1 </w:t>
      </w:r>
      <w:r w:rsidRPr="00601016">
        <w:rPr>
          <w:rFonts w:ascii="Arial" w:hAnsi="Arial" w:cs="Arial" w:hint="eastAsia"/>
          <w:color w:val="000000"/>
          <w:sz w:val="18"/>
          <w:szCs w:val="18"/>
          <w:shd w:val="clear" w:color="auto" w:fill="FFFFFF"/>
        </w:rPr>
        <w:t>平方インチあたり</w:t>
      </w:r>
      <w:r w:rsidRPr="00601016">
        <w:rPr>
          <w:rFonts w:ascii="Arial" w:hAnsi="Arial" w:cs="Arial" w:hint="eastAsia"/>
          <w:color w:val="000000"/>
          <w:sz w:val="18"/>
          <w:szCs w:val="18"/>
          <w:shd w:val="clear" w:color="auto" w:fill="FFFFFF"/>
        </w:rPr>
        <w:t xml:space="preserve">1 </w:t>
      </w:r>
      <w:r w:rsidRPr="00601016">
        <w:rPr>
          <w:rFonts w:ascii="Arial" w:hAnsi="Arial" w:cs="Arial" w:hint="eastAsia"/>
          <w:color w:val="000000"/>
          <w:sz w:val="18"/>
          <w:szCs w:val="18"/>
          <w:shd w:val="clear" w:color="auto" w:fill="FFFFFF"/>
        </w:rPr>
        <w:t>テラビットの記録密度を実現。</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 xml:space="preserve">　これらの製品は最先端のニッチ市場であるが、他社の追随を許さぬ高性能・高付加価値の装置を開発・　製造しており、トップシェアを占めている。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・創業当初は半導体装置の設計等を中心業務として成長していたが、</w:t>
      </w:r>
      <w:r w:rsidRPr="00601016">
        <w:rPr>
          <w:rFonts w:ascii="Arial" w:hAnsi="Arial" w:cs="Arial" w:hint="eastAsia"/>
          <w:color w:val="000000"/>
          <w:sz w:val="18"/>
          <w:szCs w:val="18"/>
          <w:shd w:val="clear" w:color="auto" w:fill="FFFFFF"/>
        </w:rPr>
        <w:t xml:space="preserve">90 </w:t>
      </w:r>
      <w:r w:rsidRPr="00601016">
        <w:rPr>
          <w:rFonts w:ascii="Arial" w:hAnsi="Arial" w:cs="Arial" w:hint="eastAsia"/>
          <w:color w:val="000000"/>
          <w:sz w:val="18"/>
          <w:szCs w:val="18"/>
          <w:shd w:val="clear" w:color="auto" w:fill="FFFFFF"/>
        </w:rPr>
        <w:t>年代初めのバブル崩壊のあおりを受け、売上高が半減。その際、主力事業を半導体装置から、まだその名すら知られていなかった「ナノテクノロジー」に大幅シフトすることを決断。経営が落ち込んでいたときに会社存続をかけて開発費を投入、産学連携や新製品開発の担当にあえて若手技術者を登用するなど人材育成にも励み、</w:t>
      </w:r>
      <w:r w:rsidRPr="00601016">
        <w:rPr>
          <w:rFonts w:ascii="Arial" w:hAnsi="Arial" w:cs="Arial" w:hint="eastAsia"/>
          <w:color w:val="000000"/>
          <w:sz w:val="18"/>
          <w:szCs w:val="18"/>
          <w:shd w:val="clear" w:color="auto" w:fill="FFFFFF"/>
        </w:rPr>
        <w:t>"</w:t>
      </w:r>
      <w:r w:rsidRPr="00601016">
        <w:rPr>
          <w:rFonts w:ascii="Arial" w:hAnsi="Arial" w:cs="Arial" w:hint="eastAsia"/>
          <w:color w:val="000000"/>
          <w:sz w:val="18"/>
          <w:szCs w:val="18"/>
          <w:shd w:val="clear" w:color="auto" w:fill="FFFFFF"/>
        </w:rPr>
        <w:t>並みの製品であれば当社が作る意味がない！</w:t>
      </w:r>
      <w:r w:rsidRPr="00601016">
        <w:rPr>
          <w:rFonts w:ascii="Arial" w:hAnsi="Arial" w:cs="Arial" w:hint="eastAsia"/>
          <w:color w:val="000000"/>
          <w:sz w:val="18"/>
          <w:szCs w:val="18"/>
          <w:shd w:val="clear" w:color="auto" w:fill="FFFFFF"/>
        </w:rPr>
        <w:t>"</w:t>
      </w:r>
      <w:r w:rsidRPr="00601016">
        <w:rPr>
          <w:rFonts w:ascii="Arial" w:hAnsi="Arial" w:cs="Arial" w:hint="eastAsia"/>
          <w:color w:val="000000"/>
          <w:sz w:val="18"/>
          <w:szCs w:val="18"/>
          <w:shd w:val="clear" w:color="auto" w:fill="FFFFFF"/>
        </w:rPr>
        <w:t>という挑戦的な雰囲気を会社全体に植え付けたことが今の成果につながっている。</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◆第六回勇気ある経営大賞　大賞受賞</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2008</w:t>
      </w:r>
      <w:r w:rsidRPr="00601016">
        <w:rPr>
          <w:rFonts w:ascii="Arial" w:hAnsi="Arial" w:cs="Arial" w:hint="eastAsia"/>
          <w:color w:val="000000"/>
          <w:sz w:val="18"/>
          <w:szCs w:val="18"/>
          <w:shd w:val="clear" w:color="auto" w:fill="FFFFFF"/>
        </w:rPr>
        <w:t>年に東京商工会議所の第</w:t>
      </w:r>
      <w:r w:rsidRPr="00601016">
        <w:rPr>
          <w:rFonts w:ascii="Arial" w:hAnsi="Arial" w:cs="Arial" w:hint="eastAsia"/>
          <w:color w:val="000000"/>
          <w:sz w:val="18"/>
          <w:szCs w:val="18"/>
          <w:shd w:val="clear" w:color="auto" w:fill="FFFFFF"/>
        </w:rPr>
        <w:t>6</w:t>
      </w:r>
      <w:r w:rsidRPr="00601016">
        <w:rPr>
          <w:rFonts w:ascii="Arial" w:hAnsi="Arial" w:cs="Arial" w:hint="eastAsia"/>
          <w:color w:val="000000"/>
          <w:sz w:val="18"/>
          <w:szCs w:val="18"/>
          <w:shd w:val="clear" w:color="auto" w:fill="FFFFFF"/>
        </w:rPr>
        <w:t>回「勇気ある経営大賞」の大賞を受賞。</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＜受賞理由＞</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①将来の有望市場を予見し、得意分野への選択と集中を決断することで、最先端ナノテクノロジー製造装置メーカーとして世界でトップシェアを占める企業へと成長したこと。</w:t>
      </w:r>
    </w:p>
    <w:p w:rsidR="00EC1102"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②若手人材の新製品開発分野への計画的な登用や、産学連携等への積極的な参加を通じ、社員に高い技術、最新の情報を吸収することの重要性を常に意識させている。また、チャレンジへのモチベーションを会社全体に高く保つ経営手法を確立していること。</w:t>
      </w:r>
    </w:p>
    <w:p w:rsidR="00601016" w:rsidRPr="00601016" w:rsidRDefault="00601016" w:rsidP="00601016">
      <w:pPr>
        <w:rPr>
          <w:rFonts w:ascii="Arial" w:hAnsi="Arial" w:cs="Arial" w:hint="eastAsia"/>
          <w:color w:val="000000"/>
          <w:sz w:val="18"/>
          <w:szCs w:val="18"/>
          <w:shd w:val="clear" w:color="auto" w:fill="FFFFFF"/>
        </w:rPr>
      </w:pPr>
      <w:r w:rsidRPr="00601016">
        <w:rPr>
          <w:rFonts w:ascii="Arial" w:hAnsi="Arial" w:cs="Arial" w:hint="eastAsia"/>
          <w:color w:val="000000"/>
          <w:sz w:val="18"/>
          <w:szCs w:val="18"/>
          <w:shd w:val="clear" w:color="auto" w:fill="FFFFFF"/>
        </w:rPr>
        <w:t xml:space="preserve">（文責：武田　</w:t>
      </w:r>
      <w:r w:rsidRPr="00601016">
        <w:rPr>
          <w:rFonts w:ascii="Arial" w:hAnsi="Arial" w:cs="Arial" w:hint="eastAsia"/>
          <w:color w:val="000000"/>
          <w:sz w:val="18"/>
          <w:szCs w:val="18"/>
          <w:shd w:val="clear" w:color="auto" w:fill="FFFFFF"/>
        </w:rPr>
        <w:t>2012/06/23</w:t>
      </w:r>
      <w:r w:rsidRPr="00601016">
        <w:rPr>
          <w:rFonts w:ascii="Arial" w:hAnsi="Arial" w:cs="Arial" w:hint="eastAsia"/>
          <w:color w:val="000000"/>
          <w:sz w:val="18"/>
          <w:szCs w:val="18"/>
          <w:shd w:val="clear" w:color="auto" w:fill="FFFFFF"/>
        </w:rPr>
        <w:t>）</w:t>
      </w:r>
    </w:p>
    <w:p w:rsidR="00601016" w:rsidRDefault="00601016" w:rsidP="00601016">
      <w:pPr>
        <w:rPr>
          <w:rFonts w:ascii="Arial" w:hAnsi="Arial" w:cs="Arial"/>
          <w:color w:val="000000"/>
          <w:sz w:val="18"/>
          <w:szCs w:val="18"/>
          <w:shd w:val="clear" w:color="auto" w:fill="FFFFFF"/>
        </w:rPr>
      </w:pPr>
      <w:r w:rsidRPr="00601016">
        <w:rPr>
          <w:rFonts w:ascii="Arial" w:hAnsi="Arial" w:cs="Arial" w:hint="eastAsia"/>
          <w:color w:val="000000"/>
          <w:sz w:val="18"/>
          <w:szCs w:val="18"/>
          <w:shd w:val="clear" w:color="auto" w:fill="FFFFFF"/>
        </w:rPr>
        <w:t>◆ホームページ</w:t>
      </w:r>
      <w:r>
        <w:rPr>
          <w:rFonts w:ascii="Arial" w:hAnsi="Arial" w:cs="Arial" w:hint="eastAsia"/>
          <w:color w:val="000000"/>
          <w:sz w:val="18"/>
          <w:szCs w:val="18"/>
          <w:shd w:val="clear" w:color="auto" w:fill="FFFFFF"/>
        </w:rPr>
        <w:t xml:space="preserve">　</w:t>
      </w:r>
      <w:r w:rsidRPr="00601016">
        <w:rPr>
          <w:rFonts w:ascii="Arial" w:hAnsi="Arial" w:cs="Arial"/>
          <w:color w:val="000000"/>
          <w:sz w:val="18"/>
          <w:szCs w:val="18"/>
          <w:shd w:val="clear" w:color="auto" w:fill="FFFFFF"/>
        </w:rPr>
        <w:t>http://www.elionix.co.jp/</w:t>
      </w:r>
    </w:p>
    <w:p w:rsidR="00EC1102" w:rsidRPr="000149F8" w:rsidRDefault="00601016" w:rsidP="00EC1102">
      <w:pPr>
        <w:rPr>
          <w:rFonts w:ascii="Arial" w:hAnsi="Arial" w:cs="Arial" w:hint="eastAsia"/>
          <w:color w:val="000000"/>
          <w:sz w:val="18"/>
          <w:szCs w:val="18"/>
          <w:shd w:val="pct15" w:color="auto" w:fill="FFFFFF"/>
        </w:rPr>
      </w:pPr>
      <w:r>
        <w:rPr>
          <w:rFonts w:ascii="Arial" w:hAnsi="Arial" w:cs="Arial"/>
          <w:color w:val="000000"/>
          <w:sz w:val="18"/>
          <w:szCs w:val="18"/>
          <w:shd w:val="clear" w:color="auto" w:fill="FFFFFF"/>
        </w:rPr>
        <w:br w:type="page"/>
      </w:r>
      <w:r w:rsidR="00EC1102" w:rsidRPr="000149F8">
        <w:rPr>
          <w:rFonts w:ascii="Arial" w:hAnsi="Arial" w:cs="Arial" w:hint="eastAsia"/>
          <w:color w:val="000000"/>
          <w:sz w:val="18"/>
          <w:szCs w:val="18"/>
          <w:shd w:val="pct15" w:color="auto" w:fill="FFFFFF"/>
        </w:rPr>
        <w:lastRenderedPageBreak/>
        <w:t xml:space="preserve">■日刊＜№１企業＞コラム　</w:t>
      </w:r>
      <w:r w:rsidR="00EC1102" w:rsidRPr="000149F8">
        <w:rPr>
          <w:rFonts w:ascii="Arial" w:hAnsi="Arial" w:cs="Arial" w:hint="eastAsia"/>
          <w:color w:val="000000"/>
          <w:sz w:val="18"/>
          <w:szCs w:val="18"/>
          <w:shd w:val="pct15" w:color="auto" w:fill="FFFFFF"/>
        </w:rPr>
        <w:t>Vol.2</w:t>
      </w:r>
    </w:p>
    <w:p w:rsidR="00EC1102" w:rsidRPr="000149F8" w:rsidRDefault="00EC1102" w:rsidP="008D23E9">
      <w:pPr>
        <w:outlineLvl w:val="0"/>
        <w:rPr>
          <w:rFonts w:ascii="Arial" w:hAnsi="Arial" w:cs="Arial" w:hint="eastAsia"/>
          <w:color w:val="000000"/>
          <w:sz w:val="18"/>
          <w:szCs w:val="18"/>
          <w:u w:val="single"/>
          <w:shd w:val="clear" w:color="auto" w:fill="FFFFFF"/>
        </w:rPr>
      </w:pPr>
      <w:bookmarkStart w:id="1" w:name="_Toc331771374"/>
      <w:r w:rsidRPr="000149F8">
        <w:rPr>
          <w:rFonts w:ascii="Arial" w:hAnsi="Arial" w:cs="Arial" w:hint="eastAsia"/>
          <w:color w:val="000000"/>
          <w:sz w:val="18"/>
          <w:szCs w:val="18"/>
          <w:u w:val="single"/>
          <w:shd w:val="clear" w:color="auto" w:fill="FFFFFF"/>
        </w:rPr>
        <w:t>株式会社ライブレボリューション（以下</w:t>
      </w:r>
      <w:r w:rsidRPr="000149F8">
        <w:rPr>
          <w:rFonts w:ascii="Arial" w:hAnsi="Arial" w:cs="Arial" w:hint="eastAsia"/>
          <w:color w:val="000000"/>
          <w:sz w:val="18"/>
          <w:szCs w:val="18"/>
          <w:u w:val="single"/>
          <w:shd w:val="clear" w:color="auto" w:fill="FFFFFF"/>
        </w:rPr>
        <w:t>LR</w:t>
      </w:r>
      <w:r w:rsidRPr="000149F8">
        <w:rPr>
          <w:rFonts w:ascii="Arial" w:hAnsi="Arial" w:cs="Arial" w:hint="eastAsia"/>
          <w:color w:val="000000"/>
          <w:sz w:val="18"/>
          <w:szCs w:val="18"/>
          <w:u w:val="single"/>
          <w:shd w:val="clear" w:color="auto" w:fill="FFFFFF"/>
        </w:rPr>
        <w:t>と表記）</w:t>
      </w:r>
      <w:bookmarkEnd w:id="1"/>
    </w:p>
    <w:p w:rsidR="00EC1102" w:rsidRPr="000149F8" w:rsidRDefault="00EC1102" w:rsidP="008D23E9">
      <w:pPr>
        <w:outlineLvl w:val="0"/>
        <w:rPr>
          <w:rFonts w:ascii="Arial" w:hAnsi="Arial" w:cs="Arial" w:hint="eastAsia"/>
          <w:color w:val="000000"/>
          <w:sz w:val="18"/>
          <w:szCs w:val="18"/>
          <w:u w:val="single"/>
          <w:shd w:val="clear" w:color="auto" w:fill="FFFFFF"/>
        </w:rPr>
      </w:pPr>
      <w:bookmarkStart w:id="2" w:name="_Toc331771375"/>
      <w:r w:rsidRPr="000149F8">
        <w:rPr>
          <w:rFonts w:ascii="Arial" w:hAnsi="Arial" w:cs="Arial" w:hint="eastAsia"/>
          <w:color w:val="000000"/>
          <w:sz w:val="18"/>
          <w:szCs w:val="18"/>
          <w:u w:val="single"/>
          <w:shd w:val="clear" w:color="auto" w:fill="FFFFFF"/>
        </w:rPr>
        <w:t>「デジタルコンテンツを販売する広告主に対する、モバイル広告の販売シェア国内№１」</w:t>
      </w:r>
      <w:bookmarkEnd w:id="2"/>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◆基本データ</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代表取締役社長　増永寛之</w:t>
      </w:r>
      <w:r>
        <w:rPr>
          <w:rFonts w:ascii="Arial" w:hAnsi="Arial" w:cs="Arial" w:hint="eastAsia"/>
          <w:color w:val="000000"/>
          <w:sz w:val="18"/>
          <w:szCs w:val="18"/>
          <w:shd w:val="clear" w:color="auto" w:fill="FFFFFF"/>
        </w:rPr>
        <w:t xml:space="preserve">　設立</w:t>
      </w:r>
      <w:r w:rsidRPr="00EC1102">
        <w:rPr>
          <w:rFonts w:ascii="Arial" w:hAnsi="Arial" w:cs="Arial" w:hint="eastAsia"/>
          <w:color w:val="000000"/>
          <w:sz w:val="18"/>
          <w:szCs w:val="18"/>
          <w:shd w:val="clear" w:color="auto" w:fill="FFFFFF"/>
        </w:rPr>
        <w:t>2008</w:t>
      </w:r>
      <w:r w:rsidRPr="00EC1102">
        <w:rPr>
          <w:rFonts w:ascii="Arial" w:hAnsi="Arial" w:cs="Arial" w:hint="eastAsia"/>
          <w:color w:val="000000"/>
          <w:sz w:val="18"/>
          <w:szCs w:val="18"/>
          <w:shd w:val="clear" w:color="auto" w:fill="FFFFFF"/>
        </w:rPr>
        <w:t>年</w:t>
      </w:r>
      <w:r w:rsidRPr="00EC1102">
        <w:rPr>
          <w:rFonts w:ascii="Arial" w:hAnsi="Arial" w:cs="Arial" w:hint="eastAsia"/>
          <w:color w:val="000000"/>
          <w:sz w:val="18"/>
          <w:szCs w:val="18"/>
          <w:shd w:val="clear" w:color="auto" w:fill="FFFFFF"/>
        </w:rPr>
        <w:t>8</w:t>
      </w:r>
      <w:r w:rsidRPr="00EC1102">
        <w:rPr>
          <w:rFonts w:ascii="Arial" w:hAnsi="Arial" w:cs="Arial" w:hint="eastAsia"/>
          <w:color w:val="000000"/>
          <w:sz w:val="18"/>
          <w:szCs w:val="18"/>
          <w:shd w:val="clear" w:color="auto" w:fill="FFFFFF"/>
        </w:rPr>
        <w:t>月</w:t>
      </w:r>
      <w:r w:rsidRPr="00EC1102">
        <w:rPr>
          <w:rFonts w:ascii="Arial" w:hAnsi="Arial" w:cs="Arial" w:hint="eastAsia"/>
          <w:color w:val="000000"/>
          <w:sz w:val="18"/>
          <w:szCs w:val="18"/>
          <w:shd w:val="clear" w:color="auto" w:fill="FFFFFF"/>
        </w:rPr>
        <w:t>8</w:t>
      </w:r>
      <w:r w:rsidRPr="00EC1102">
        <w:rPr>
          <w:rFonts w:ascii="Arial" w:hAnsi="Arial" w:cs="Arial" w:hint="eastAsia"/>
          <w:color w:val="000000"/>
          <w:sz w:val="18"/>
          <w:szCs w:val="18"/>
          <w:shd w:val="clear" w:color="auto" w:fill="FFFFFF"/>
        </w:rPr>
        <w:t>日</w:t>
      </w:r>
      <w:r>
        <w:rPr>
          <w:rFonts w:ascii="Arial" w:hAnsi="Arial" w:cs="Arial" w:hint="eastAsia"/>
          <w:color w:val="000000"/>
          <w:sz w:val="18"/>
          <w:szCs w:val="18"/>
          <w:shd w:val="clear" w:color="auto" w:fill="FFFFFF"/>
        </w:rPr>
        <w:t xml:space="preserve">　資本金</w:t>
      </w:r>
      <w:r w:rsidRPr="00EC1102">
        <w:rPr>
          <w:rFonts w:ascii="Arial" w:hAnsi="Arial" w:cs="Arial" w:hint="eastAsia"/>
          <w:color w:val="000000"/>
          <w:sz w:val="18"/>
          <w:szCs w:val="18"/>
          <w:shd w:val="clear" w:color="auto" w:fill="FFFFFF"/>
        </w:rPr>
        <w:t>254,946,837</w:t>
      </w:r>
      <w:r w:rsidRPr="00EC1102">
        <w:rPr>
          <w:rFonts w:ascii="Arial" w:hAnsi="Arial" w:cs="Arial" w:hint="eastAsia"/>
          <w:color w:val="000000"/>
          <w:sz w:val="18"/>
          <w:szCs w:val="18"/>
          <w:shd w:val="clear" w:color="auto" w:fill="FFFFFF"/>
        </w:rPr>
        <w:t>円（資本準備金</w:t>
      </w:r>
      <w:r w:rsidRPr="00EC1102">
        <w:rPr>
          <w:rFonts w:ascii="Arial" w:hAnsi="Arial" w:cs="Arial" w:hint="eastAsia"/>
          <w:color w:val="000000"/>
          <w:sz w:val="18"/>
          <w:szCs w:val="18"/>
          <w:shd w:val="clear" w:color="auto" w:fill="FFFFFF"/>
        </w:rPr>
        <w:t>84,175,000</w:t>
      </w:r>
      <w:r w:rsidRPr="00EC1102">
        <w:rPr>
          <w:rFonts w:ascii="Arial" w:hAnsi="Arial" w:cs="Arial" w:hint="eastAsia"/>
          <w:color w:val="000000"/>
          <w:sz w:val="18"/>
          <w:szCs w:val="18"/>
          <w:shd w:val="clear" w:color="auto" w:fill="FFFFFF"/>
        </w:rPr>
        <w:t>円）</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 xml:space="preserve">年商　　</w:t>
      </w:r>
      <w:r w:rsidRPr="00EC1102">
        <w:rPr>
          <w:rFonts w:ascii="Arial" w:hAnsi="Arial" w:cs="Arial" w:hint="eastAsia"/>
          <w:color w:val="000000"/>
          <w:sz w:val="18"/>
          <w:szCs w:val="18"/>
          <w:shd w:val="clear" w:color="auto" w:fill="FFFFFF"/>
        </w:rPr>
        <w:t>53</w:t>
      </w:r>
      <w:r w:rsidRPr="00EC1102">
        <w:rPr>
          <w:rFonts w:ascii="Arial" w:hAnsi="Arial" w:cs="Arial" w:hint="eastAsia"/>
          <w:color w:val="000000"/>
          <w:sz w:val="18"/>
          <w:szCs w:val="18"/>
          <w:shd w:val="clear" w:color="auto" w:fill="FFFFFF"/>
        </w:rPr>
        <w:t>億</w:t>
      </w:r>
      <w:r w:rsidRPr="00EC1102">
        <w:rPr>
          <w:rFonts w:ascii="Arial" w:hAnsi="Arial" w:cs="Arial" w:hint="eastAsia"/>
          <w:color w:val="000000"/>
          <w:sz w:val="18"/>
          <w:szCs w:val="18"/>
          <w:shd w:val="clear" w:color="auto" w:fill="FFFFFF"/>
        </w:rPr>
        <w:t>1000</w:t>
      </w:r>
      <w:r w:rsidRPr="00EC1102">
        <w:rPr>
          <w:rFonts w:ascii="Arial" w:hAnsi="Arial" w:cs="Arial" w:hint="eastAsia"/>
          <w:color w:val="000000"/>
          <w:sz w:val="18"/>
          <w:szCs w:val="18"/>
          <w:shd w:val="clear" w:color="auto" w:fill="FFFFFF"/>
        </w:rPr>
        <w:t>万円（</w:t>
      </w:r>
      <w:r w:rsidRPr="00EC1102">
        <w:rPr>
          <w:rFonts w:ascii="Arial" w:hAnsi="Arial" w:cs="Arial" w:hint="eastAsia"/>
          <w:color w:val="000000"/>
          <w:sz w:val="18"/>
          <w:szCs w:val="18"/>
          <w:shd w:val="clear" w:color="auto" w:fill="FFFFFF"/>
        </w:rPr>
        <w:t>2010</w:t>
      </w:r>
      <w:r w:rsidRPr="00EC1102">
        <w:rPr>
          <w:rFonts w:ascii="Arial" w:hAnsi="Arial" w:cs="Arial" w:hint="eastAsia"/>
          <w:color w:val="000000"/>
          <w:sz w:val="18"/>
          <w:szCs w:val="18"/>
          <w:shd w:val="clear" w:color="auto" w:fill="FFFFFF"/>
        </w:rPr>
        <w:t>年</w:t>
      </w:r>
      <w:r w:rsidRPr="00EC1102">
        <w:rPr>
          <w:rFonts w:ascii="Arial" w:hAnsi="Arial" w:cs="Arial" w:hint="eastAsia"/>
          <w:color w:val="000000"/>
          <w:sz w:val="18"/>
          <w:szCs w:val="18"/>
          <w:shd w:val="clear" w:color="auto" w:fill="FFFFFF"/>
        </w:rPr>
        <w:t>12</w:t>
      </w:r>
      <w:r>
        <w:rPr>
          <w:rFonts w:ascii="Arial" w:hAnsi="Arial" w:cs="Arial" w:hint="eastAsia"/>
          <w:color w:val="000000"/>
          <w:sz w:val="18"/>
          <w:szCs w:val="18"/>
          <w:shd w:val="clear" w:color="auto" w:fill="FFFFFF"/>
        </w:rPr>
        <w:t>月期実績）</w:t>
      </w:r>
      <w:r w:rsidRPr="00EC1102">
        <w:rPr>
          <w:rFonts w:ascii="Arial" w:hAnsi="Arial" w:cs="Arial" w:hint="eastAsia"/>
          <w:color w:val="000000"/>
          <w:sz w:val="18"/>
          <w:szCs w:val="18"/>
          <w:shd w:val="clear" w:color="auto" w:fill="FFFFFF"/>
        </w:rPr>
        <w:t xml:space="preserve">従業員　</w:t>
      </w:r>
      <w:r w:rsidRPr="00EC1102">
        <w:rPr>
          <w:rFonts w:ascii="Arial" w:hAnsi="Arial" w:cs="Arial" w:hint="eastAsia"/>
          <w:color w:val="000000"/>
          <w:sz w:val="18"/>
          <w:szCs w:val="18"/>
          <w:shd w:val="clear" w:color="auto" w:fill="FFFFFF"/>
        </w:rPr>
        <w:t>70</w:t>
      </w:r>
      <w:r w:rsidRPr="00EC1102">
        <w:rPr>
          <w:rFonts w:ascii="Arial" w:hAnsi="Arial" w:cs="Arial" w:hint="eastAsia"/>
          <w:color w:val="000000"/>
          <w:sz w:val="18"/>
          <w:szCs w:val="18"/>
          <w:shd w:val="clear" w:color="auto" w:fill="FFFFFF"/>
        </w:rPr>
        <w:t>名（内定者含む）　※</w:t>
      </w:r>
      <w:r w:rsidRPr="00EC1102">
        <w:rPr>
          <w:rFonts w:ascii="Arial" w:hAnsi="Arial" w:cs="Arial" w:hint="eastAsia"/>
          <w:color w:val="000000"/>
          <w:sz w:val="18"/>
          <w:szCs w:val="18"/>
          <w:shd w:val="clear" w:color="auto" w:fill="FFFFFF"/>
        </w:rPr>
        <w:t>2011</w:t>
      </w:r>
      <w:r w:rsidRPr="00EC1102">
        <w:rPr>
          <w:rFonts w:ascii="Arial" w:hAnsi="Arial" w:cs="Arial" w:hint="eastAsia"/>
          <w:color w:val="000000"/>
          <w:sz w:val="18"/>
          <w:szCs w:val="18"/>
          <w:shd w:val="clear" w:color="auto" w:fill="FFFFFF"/>
        </w:rPr>
        <w:t>年</w:t>
      </w:r>
      <w:r w:rsidRPr="00EC1102">
        <w:rPr>
          <w:rFonts w:ascii="Arial" w:hAnsi="Arial" w:cs="Arial" w:hint="eastAsia"/>
          <w:color w:val="000000"/>
          <w:sz w:val="18"/>
          <w:szCs w:val="18"/>
          <w:shd w:val="clear" w:color="auto" w:fill="FFFFFF"/>
        </w:rPr>
        <w:t>4</w:t>
      </w:r>
      <w:r w:rsidRPr="00EC1102">
        <w:rPr>
          <w:rFonts w:ascii="Arial" w:hAnsi="Arial" w:cs="Arial" w:hint="eastAsia"/>
          <w:color w:val="000000"/>
          <w:sz w:val="18"/>
          <w:szCs w:val="18"/>
          <w:shd w:val="clear" w:color="auto" w:fill="FFFFFF"/>
        </w:rPr>
        <w:t>月</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日現在</w:t>
      </w:r>
      <w:r w:rsidRPr="00EC1102">
        <w:rPr>
          <w:rFonts w:ascii="Arial" w:hAnsi="Arial" w:cs="Arial" w:hint="eastAsia"/>
          <w:color w:val="000000"/>
          <w:sz w:val="18"/>
          <w:szCs w:val="18"/>
          <w:shd w:val="clear" w:color="auto" w:fill="FFFFFF"/>
        </w:rPr>
        <w:t xml:space="preserve"> </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◆事業概要</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スマートフォン広告代理店事業（モバイル広告代理店事業）にかかわるプロフェッショナルサービスを提供する企業。デジタルコンテンツ（電子書籍・着メロ等）を提供する広告主に特化。</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◆企業文化</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・売上や利益ではなく「宇宙一愛される企業」を目指している。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 xml:space="preserve">・社員（従業員）のことを「メンバー」と呼び、「メンバー第一、顧客第二主義」を徹底している。　　　　　　　　　　　　　</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・会社をメンバーが集まった「心」ある存在である考えている。その「心」を明文化したものが『</w:t>
      </w:r>
      <w:r w:rsidRPr="00EC1102">
        <w:rPr>
          <w:rFonts w:ascii="Arial" w:hAnsi="Arial" w:cs="Arial" w:hint="eastAsia"/>
          <w:color w:val="000000"/>
          <w:sz w:val="18"/>
          <w:szCs w:val="18"/>
          <w:shd w:val="clear" w:color="auto" w:fill="FFFFFF"/>
        </w:rPr>
        <w:t>LR HEART</w:t>
      </w:r>
      <w:r w:rsidRPr="00EC1102">
        <w:rPr>
          <w:rFonts w:ascii="Arial" w:hAnsi="Arial" w:cs="Arial" w:hint="eastAsia"/>
          <w:color w:val="000000"/>
          <w:sz w:val="18"/>
          <w:szCs w:val="18"/>
          <w:shd w:val="clear" w:color="auto" w:fill="FFFFFF"/>
        </w:rPr>
        <w:t>』という独自のクレド。この中に</w:t>
      </w:r>
      <w:r w:rsidRPr="00EC1102">
        <w:rPr>
          <w:rFonts w:ascii="Arial" w:hAnsi="Arial" w:cs="Arial" w:hint="eastAsia"/>
          <w:color w:val="000000"/>
          <w:sz w:val="18"/>
          <w:szCs w:val="18"/>
          <w:shd w:val="clear" w:color="auto" w:fill="FFFFFF"/>
        </w:rPr>
        <w:t>LR</w:t>
      </w:r>
      <w:r w:rsidRPr="00EC1102">
        <w:rPr>
          <w:rFonts w:ascii="Arial" w:hAnsi="Arial" w:cs="Arial" w:hint="eastAsia"/>
          <w:color w:val="000000"/>
          <w:sz w:val="18"/>
          <w:szCs w:val="18"/>
          <w:shd w:val="clear" w:color="auto" w:fill="FFFFFF"/>
        </w:rPr>
        <w:t>の価値観や文化が凝縮されている。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・経営理念「想像力の限界に挑戦し、理想の企業を創造する」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w:t>
      </w:r>
      <w:r w:rsidRPr="00EC1102">
        <w:rPr>
          <w:rFonts w:ascii="Arial" w:hAnsi="Arial" w:cs="Arial" w:hint="eastAsia"/>
          <w:color w:val="000000"/>
          <w:sz w:val="18"/>
          <w:szCs w:val="18"/>
          <w:shd w:val="clear" w:color="auto" w:fill="FFFFFF"/>
        </w:rPr>
        <w:t>LR</w:t>
      </w:r>
      <w:r w:rsidRPr="00EC1102">
        <w:rPr>
          <w:rFonts w:ascii="Arial" w:hAnsi="Arial" w:cs="Arial" w:hint="eastAsia"/>
          <w:color w:val="000000"/>
          <w:sz w:val="18"/>
          <w:szCs w:val="18"/>
          <w:shd w:val="clear" w:color="auto" w:fill="FFFFFF"/>
        </w:rPr>
        <w:t>は『グローバルスタンダード（世界標準）』ならぬ『ユニバーサルスタンダード（宇宙標準）』の確立を目指している。そのため「メンバー第一主義、顧客第二主義」「完全禁煙」「ノルマ・順位なし」「決して怒らない」「メンバーによる民主的な評価制度」など、ほか多数の革命的な経営手法を実践してい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・「自社開発へのこだわり」がありメインビジネスや社内文化・社内制度にかかわるシステムを内製化している。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◆採用</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 xml:space="preserve">　新卒採用のみで中途採用は行っていない。　採用にはかなり力を入れている。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『就職活動中に出会った魅力的な企業ランキング</w:t>
      </w:r>
      <w:r w:rsidRPr="00EC1102">
        <w:rPr>
          <w:rFonts w:ascii="Arial" w:hAnsi="Arial" w:cs="Arial" w:hint="eastAsia"/>
          <w:color w:val="000000"/>
          <w:sz w:val="18"/>
          <w:szCs w:val="18"/>
          <w:shd w:val="clear" w:color="auto" w:fill="FFFFFF"/>
        </w:rPr>
        <w:t>2012</w:t>
      </w:r>
      <w:r w:rsidRPr="00EC1102">
        <w:rPr>
          <w:rFonts w:ascii="Arial" w:hAnsi="Arial" w:cs="Arial" w:hint="eastAsia"/>
          <w:color w:val="000000"/>
          <w:sz w:val="18"/>
          <w:szCs w:val="18"/>
          <w:shd w:val="clear" w:color="auto" w:fill="FFFFFF"/>
        </w:rPr>
        <w:t xml:space="preserve">　第</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位（</w:t>
      </w:r>
      <w:r w:rsidRPr="00EC1102">
        <w:rPr>
          <w:rFonts w:ascii="Arial" w:hAnsi="Arial" w:cs="Arial" w:hint="eastAsia"/>
          <w:color w:val="000000"/>
          <w:sz w:val="18"/>
          <w:szCs w:val="18"/>
          <w:shd w:val="clear" w:color="auto" w:fill="FFFFFF"/>
        </w:rPr>
        <w:t>4</w:t>
      </w:r>
      <w:r w:rsidRPr="00EC1102">
        <w:rPr>
          <w:rFonts w:ascii="Arial" w:hAnsi="Arial" w:cs="Arial" w:hint="eastAsia"/>
          <w:color w:val="000000"/>
          <w:sz w:val="18"/>
          <w:szCs w:val="18"/>
          <w:shd w:val="clear" w:color="auto" w:fill="FFFFFF"/>
        </w:rPr>
        <w:t>年連続）』</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『最も良かった会社説明会ランキング</w:t>
      </w:r>
      <w:r w:rsidRPr="00EC1102">
        <w:rPr>
          <w:rFonts w:ascii="Arial" w:hAnsi="Arial" w:cs="Arial" w:hint="eastAsia"/>
          <w:color w:val="000000"/>
          <w:sz w:val="18"/>
          <w:szCs w:val="18"/>
          <w:shd w:val="clear" w:color="auto" w:fill="FFFFFF"/>
        </w:rPr>
        <w:t>2011</w:t>
      </w:r>
      <w:r w:rsidRPr="00EC1102">
        <w:rPr>
          <w:rFonts w:ascii="Arial" w:hAnsi="Arial" w:cs="Arial" w:hint="eastAsia"/>
          <w:color w:val="000000"/>
          <w:sz w:val="18"/>
          <w:szCs w:val="18"/>
          <w:shd w:val="clear" w:color="auto" w:fill="FFFFFF"/>
        </w:rPr>
        <w:t xml:space="preserve">　第</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位』</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『後輩にオススメしたいインターンシップランキング</w:t>
      </w:r>
      <w:r w:rsidRPr="00EC1102">
        <w:rPr>
          <w:rFonts w:ascii="Arial" w:hAnsi="Arial" w:cs="Arial" w:hint="eastAsia"/>
          <w:color w:val="000000"/>
          <w:sz w:val="18"/>
          <w:szCs w:val="18"/>
          <w:shd w:val="clear" w:color="auto" w:fill="FFFFFF"/>
        </w:rPr>
        <w:t>2011</w:t>
      </w:r>
      <w:r w:rsidRPr="00EC1102">
        <w:rPr>
          <w:rFonts w:ascii="Arial" w:hAnsi="Arial" w:cs="Arial" w:hint="eastAsia"/>
          <w:color w:val="000000"/>
          <w:sz w:val="18"/>
          <w:szCs w:val="18"/>
          <w:shd w:val="clear" w:color="auto" w:fill="FFFFFF"/>
        </w:rPr>
        <w:t xml:space="preserve">　第</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位』</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『オススメセミナーランキング</w:t>
      </w:r>
      <w:r w:rsidRPr="00EC1102">
        <w:rPr>
          <w:rFonts w:ascii="Arial" w:hAnsi="Arial" w:cs="Arial" w:hint="eastAsia"/>
          <w:color w:val="000000"/>
          <w:sz w:val="18"/>
          <w:szCs w:val="18"/>
          <w:shd w:val="clear" w:color="auto" w:fill="FFFFFF"/>
        </w:rPr>
        <w:t>2011</w:t>
      </w:r>
      <w:r w:rsidRPr="00EC1102">
        <w:rPr>
          <w:rFonts w:ascii="Arial" w:hAnsi="Arial" w:cs="Arial" w:hint="eastAsia"/>
          <w:color w:val="000000"/>
          <w:sz w:val="18"/>
          <w:szCs w:val="18"/>
          <w:shd w:val="clear" w:color="auto" w:fill="FFFFFF"/>
        </w:rPr>
        <w:t xml:space="preserve">　第</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位（</w:t>
      </w:r>
      <w:r w:rsidRPr="00EC1102">
        <w:rPr>
          <w:rFonts w:ascii="Arial" w:hAnsi="Arial" w:cs="Arial" w:hint="eastAsia"/>
          <w:color w:val="000000"/>
          <w:sz w:val="18"/>
          <w:szCs w:val="18"/>
          <w:shd w:val="clear" w:color="auto" w:fill="FFFFFF"/>
        </w:rPr>
        <w:t>3</w:t>
      </w:r>
      <w:r w:rsidRPr="00EC1102">
        <w:rPr>
          <w:rFonts w:ascii="Arial" w:hAnsi="Arial" w:cs="Arial" w:hint="eastAsia"/>
          <w:color w:val="000000"/>
          <w:sz w:val="18"/>
          <w:szCs w:val="18"/>
          <w:shd w:val="clear" w:color="auto" w:fill="FFFFFF"/>
        </w:rPr>
        <w:t>年連続）』　（株式会社ジョブウェブ調べ）</w:t>
      </w:r>
      <w:r w:rsidRPr="00EC1102">
        <w:rPr>
          <w:rFonts w:ascii="Arial" w:hAnsi="Arial" w:cs="Arial" w:hint="eastAsia"/>
          <w:color w:val="000000"/>
          <w:sz w:val="18"/>
          <w:szCs w:val="18"/>
          <w:shd w:val="clear" w:color="auto" w:fill="FFFFFF"/>
        </w:rPr>
        <w:t xml:space="preserve"> </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（文責：吉岡</w:t>
      </w:r>
      <w:r w:rsidRPr="00EC1102">
        <w:rPr>
          <w:rFonts w:ascii="Arial" w:hAnsi="Arial" w:cs="Arial" w:hint="eastAsia"/>
          <w:color w:val="000000"/>
          <w:sz w:val="18"/>
          <w:szCs w:val="18"/>
          <w:shd w:val="clear" w:color="auto" w:fill="FFFFFF"/>
        </w:rPr>
        <w:t xml:space="preserve"> 2012/0624</w:t>
      </w:r>
      <w:r w:rsidRPr="00EC1102">
        <w:rPr>
          <w:rFonts w:ascii="Arial" w:hAnsi="Arial" w:cs="Arial" w:hint="eastAsia"/>
          <w:color w:val="000000"/>
          <w:sz w:val="18"/>
          <w:szCs w:val="18"/>
          <w:shd w:val="clear" w:color="auto" w:fill="FFFFFF"/>
        </w:rPr>
        <w:t>）</w:t>
      </w:r>
    </w:p>
    <w:p w:rsidR="00EC1102" w:rsidRDefault="00EC1102" w:rsidP="00EC1102">
      <w:pPr>
        <w:rPr>
          <w:rFonts w:ascii="Arial" w:hAnsi="Arial" w:cs="Arial"/>
          <w:color w:val="000000"/>
          <w:sz w:val="18"/>
          <w:szCs w:val="18"/>
          <w:shd w:val="clear" w:color="auto" w:fill="FFFFFF"/>
        </w:rPr>
      </w:pPr>
      <w:r w:rsidRPr="00EC1102">
        <w:rPr>
          <w:rFonts w:ascii="Arial" w:hAnsi="Arial" w:cs="Arial" w:hint="eastAsia"/>
          <w:color w:val="000000"/>
          <w:sz w:val="18"/>
          <w:szCs w:val="18"/>
          <w:shd w:val="clear" w:color="auto" w:fill="FFFFFF"/>
        </w:rPr>
        <w:t>◆ホームページ</w:t>
      </w:r>
      <w:r>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http://www.live-revolution.co.jp/</w:t>
      </w:r>
    </w:p>
    <w:p w:rsidR="00EC1102" w:rsidRPr="00EC1102" w:rsidRDefault="00EC1102" w:rsidP="00EC1102">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Pr="000149F8">
        <w:rPr>
          <w:rFonts w:ascii="Arial" w:hAnsi="Arial" w:cs="Arial" w:hint="eastAsia"/>
          <w:color w:val="000000"/>
          <w:sz w:val="18"/>
          <w:szCs w:val="18"/>
          <w:shd w:val="pct15" w:color="auto" w:fill="FFFFFF"/>
        </w:rPr>
        <w:lastRenderedPageBreak/>
        <w:t xml:space="preserve">■日刊＜№１企業＞コラム　</w:t>
      </w:r>
      <w:r w:rsidRPr="000149F8">
        <w:rPr>
          <w:rFonts w:ascii="Arial" w:hAnsi="Arial" w:cs="Arial" w:hint="eastAsia"/>
          <w:color w:val="000000"/>
          <w:sz w:val="18"/>
          <w:szCs w:val="18"/>
          <w:shd w:val="pct15" w:color="auto" w:fill="FFFFFF"/>
        </w:rPr>
        <w:t>Vol.3</w:t>
      </w:r>
    </w:p>
    <w:p w:rsidR="00EC1102" w:rsidRPr="000149F8" w:rsidRDefault="00EC1102" w:rsidP="008D23E9">
      <w:pPr>
        <w:outlineLvl w:val="0"/>
        <w:rPr>
          <w:rFonts w:ascii="Arial" w:hAnsi="Arial" w:cs="Arial" w:hint="eastAsia"/>
          <w:color w:val="000000"/>
          <w:sz w:val="18"/>
          <w:szCs w:val="18"/>
          <w:u w:val="single"/>
          <w:shd w:val="clear" w:color="auto" w:fill="FFFFFF"/>
        </w:rPr>
      </w:pPr>
      <w:bookmarkStart w:id="3" w:name="_Toc331771376"/>
      <w:r w:rsidRPr="000149F8">
        <w:rPr>
          <w:rFonts w:ascii="Arial" w:hAnsi="Arial" w:cs="Arial" w:hint="eastAsia"/>
          <w:color w:val="000000"/>
          <w:sz w:val="18"/>
          <w:szCs w:val="18"/>
          <w:u w:val="single"/>
          <w:shd w:val="clear" w:color="auto" w:fill="FFFFFF"/>
        </w:rPr>
        <w:t>株式会社ヒューマネージ　「新卒採用向け選考管理システムにおいてシェア</w:t>
      </w:r>
      <w:r w:rsidRPr="000149F8">
        <w:rPr>
          <w:rFonts w:ascii="Arial" w:hAnsi="Arial" w:cs="Arial" w:hint="eastAsia"/>
          <w:color w:val="000000"/>
          <w:sz w:val="18"/>
          <w:szCs w:val="18"/>
          <w:u w:val="single"/>
          <w:shd w:val="clear" w:color="auto" w:fill="FFFFFF"/>
        </w:rPr>
        <w:t>No.1</w:t>
      </w:r>
      <w:r w:rsidRPr="000149F8">
        <w:rPr>
          <w:rFonts w:ascii="Arial" w:hAnsi="Arial" w:cs="Arial" w:hint="eastAsia"/>
          <w:color w:val="000000"/>
          <w:sz w:val="18"/>
          <w:szCs w:val="18"/>
          <w:u w:val="single"/>
          <w:shd w:val="clear" w:color="auto" w:fill="FFFFFF"/>
        </w:rPr>
        <w:t>」</w:t>
      </w:r>
      <w:bookmarkEnd w:id="3"/>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◆基本データ</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代表取締役：齋藤</w:t>
      </w:r>
      <w:r w:rsidRPr="00EC1102">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亮三</w:t>
      </w:r>
      <w:r>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創業：</w:t>
      </w:r>
      <w:r w:rsidRPr="00EC1102">
        <w:rPr>
          <w:rFonts w:ascii="Arial" w:hAnsi="Arial" w:cs="Arial" w:hint="eastAsia"/>
          <w:color w:val="000000"/>
          <w:sz w:val="18"/>
          <w:szCs w:val="18"/>
          <w:shd w:val="clear" w:color="auto" w:fill="FFFFFF"/>
        </w:rPr>
        <w:t>1988</w:t>
      </w:r>
      <w:r w:rsidRPr="00EC1102">
        <w:rPr>
          <w:rFonts w:ascii="Arial" w:hAnsi="Arial" w:cs="Arial" w:hint="eastAsia"/>
          <w:color w:val="000000"/>
          <w:sz w:val="18"/>
          <w:szCs w:val="18"/>
          <w:shd w:val="clear" w:color="auto" w:fill="FFFFFF"/>
        </w:rPr>
        <w:t>年</w:t>
      </w:r>
      <w:r w:rsidRPr="00EC1102">
        <w:rPr>
          <w:rFonts w:ascii="Arial" w:hAnsi="Arial" w:cs="Arial" w:hint="eastAsia"/>
          <w:color w:val="000000"/>
          <w:sz w:val="18"/>
          <w:szCs w:val="18"/>
          <w:shd w:val="clear" w:color="auto" w:fill="FFFFFF"/>
        </w:rPr>
        <w:t>11</w:t>
      </w:r>
      <w:r w:rsidRPr="00EC1102">
        <w:rPr>
          <w:rFonts w:ascii="Arial" w:hAnsi="Arial" w:cs="Arial" w:hint="eastAsia"/>
          <w:color w:val="000000"/>
          <w:sz w:val="18"/>
          <w:szCs w:val="18"/>
          <w:shd w:val="clear" w:color="auto" w:fill="FFFFFF"/>
        </w:rPr>
        <w:t>月</w:t>
      </w:r>
      <w:r w:rsidRPr="00EC1102">
        <w:rPr>
          <w:rFonts w:ascii="Arial" w:hAnsi="Arial" w:cs="Arial" w:hint="eastAsia"/>
          <w:color w:val="000000"/>
          <w:sz w:val="18"/>
          <w:szCs w:val="18"/>
          <w:shd w:val="clear" w:color="auto" w:fill="FFFFFF"/>
        </w:rPr>
        <w:t>10</w:t>
      </w:r>
      <w:r w:rsidRPr="00EC1102">
        <w:rPr>
          <w:rFonts w:ascii="Arial" w:hAnsi="Arial" w:cs="Arial" w:hint="eastAsia"/>
          <w:color w:val="000000"/>
          <w:sz w:val="18"/>
          <w:szCs w:val="18"/>
          <w:shd w:val="clear" w:color="auto" w:fill="FFFFFF"/>
        </w:rPr>
        <w:t>日</w:t>
      </w:r>
      <w:r>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設立：</w:t>
      </w:r>
      <w:r w:rsidRPr="00EC1102">
        <w:rPr>
          <w:rFonts w:ascii="Arial" w:hAnsi="Arial" w:cs="Arial" w:hint="eastAsia"/>
          <w:color w:val="000000"/>
          <w:sz w:val="18"/>
          <w:szCs w:val="18"/>
          <w:shd w:val="clear" w:color="auto" w:fill="FFFFFF"/>
        </w:rPr>
        <w:t>2004</w:t>
      </w:r>
      <w:r w:rsidRPr="00EC1102">
        <w:rPr>
          <w:rFonts w:ascii="Arial" w:hAnsi="Arial" w:cs="Arial" w:hint="eastAsia"/>
          <w:color w:val="000000"/>
          <w:sz w:val="18"/>
          <w:szCs w:val="18"/>
          <w:shd w:val="clear" w:color="auto" w:fill="FFFFFF"/>
        </w:rPr>
        <w:t>年</w:t>
      </w:r>
      <w:r w:rsidRPr="00EC1102">
        <w:rPr>
          <w:rFonts w:ascii="Arial" w:hAnsi="Arial" w:cs="Arial" w:hint="eastAsia"/>
          <w:color w:val="000000"/>
          <w:sz w:val="18"/>
          <w:szCs w:val="18"/>
          <w:shd w:val="clear" w:color="auto" w:fill="FFFFFF"/>
        </w:rPr>
        <w:t>12</w:t>
      </w:r>
      <w:r w:rsidRPr="00EC1102">
        <w:rPr>
          <w:rFonts w:ascii="Arial" w:hAnsi="Arial" w:cs="Arial" w:hint="eastAsia"/>
          <w:color w:val="000000"/>
          <w:sz w:val="18"/>
          <w:szCs w:val="18"/>
          <w:shd w:val="clear" w:color="auto" w:fill="FFFFFF"/>
        </w:rPr>
        <w:t>月</w:t>
      </w:r>
      <w:r w:rsidRPr="00EC1102">
        <w:rPr>
          <w:rFonts w:ascii="Arial" w:hAnsi="Arial" w:cs="Arial" w:hint="eastAsia"/>
          <w:color w:val="000000"/>
          <w:sz w:val="18"/>
          <w:szCs w:val="18"/>
          <w:shd w:val="clear" w:color="auto" w:fill="FFFFFF"/>
        </w:rPr>
        <w:t>1</w:t>
      </w:r>
      <w:r w:rsidRPr="00EC1102">
        <w:rPr>
          <w:rFonts w:ascii="Arial" w:hAnsi="Arial" w:cs="Arial" w:hint="eastAsia"/>
          <w:color w:val="000000"/>
          <w:sz w:val="18"/>
          <w:szCs w:val="18"/>
          <w:shd w:val="clear" w:color="auto" w:fill="FFFFFF"/>
        </w:rPr>
        <w:t>日</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従業員：</w:t>
      </w:r>
      <w:r w:rsidRPr="00EC1102">
        <w:rPr>
          <w:rFonts w:ascii="Arial" w:hAnsi="Arial" w:cs="Arial" w:hint="eastAsia"/>
          <w:color w:val="000000"/>
          <w:sz w:val="18"/>
          <w:szCs w:val="18"/>
          <w:shd w:val="clear" w:color="auto" w:fill="FFFFFF"/>
        </w:rPr>
        <w:t>82</w:t>
      </w:r>
      <w:r w:rsidRPr="00EC1102">
        <w:rPr>
          <w:rFonts w:ascii="Arial" w:hAnsi="Arial" w:cs="Arial" w:hint="eastAsia"/>
          <w:color w:val="000000"/>
          <w:sz w:val="18"/>
          <w:szCs w:val="18"/>
          <w:shd w:val="clear" w:color="auto" w:fill="FFFFFF"/>
        </w:rPr>
        <w:t>名</w:t>
      </w:r>
      <w:r>
        <w:rPr>
          <w:rFonts w:ascii="Arial" w:hAnsi="Arial" w:cs="Arial" w:hint="eastAsia"/>
          <w:color w:val="000000"/>
          <w:sz w:val="18"/>
          <w:szCs w:val="18"/>
          <w:shd w:val="clear" w:color="auto" w:fill="FFFFFF"/>
        </w:rPr>
        <w:t xml:space="preserve">　</w:t>
      </w:r>
      <w:r w:rsidRPr="00EC1102">
        <w:rPr>
          <w:rFonts w:ascii="Arial" w:hAnsi="Arial" w:cs="Arial" w:hint="eastAsia"/>
          <w:color w:val="000000"/>
          <w:sz w:val="18"/>
          <w:szCs w:val="18"/>
          <w:shd w:val="clear" w:color="auto" w:fill="FFFFFF"/>
        </w:rPr>
        <w:t>本社：永田町</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取引先：金融、通信、エレクトロニクス、電気、機械、化学、医薬、食品、住宅、出版、サービス、運輸、電力分野などの大手企業を中心に約</w:t>
      </w:r>
      <w:r w:rsidRPr="00EC1102">
        <w:rPr>
          <w:rFonts w:ascii="Arial" w:hAnsi="Arial" w:cs="Arial" w:hint="eastAsia"/>
          <w:color w:val="000000"/>
          <w:sz w:val="18"/>
          <w:szCs w:val="18"/>
          <w:shd w:val="clear" w:color="auto" w:fill="FFFFFF"/>
        </w:rPr>
        <w:t>2,300</w:t>
      </w:r>
      <w:r w:rsidRPr="00EC1102">
        <w:rPr>
          <w:rFonts w:ascii="Arial" w:hAnsi="Arial" w:cs="Arial" w:hint="eastAsia"/>
          <w:color w:val="000000"/>
          <w:sz w:val="18"/>
          <w:szCs w:val="18"/>
          <w:shd w:val="clear" w:color="auto" w:fill="FFFFFF"/>
        </w:rPr>
        <w:t>社</w:t>
      </w:r>
    </w:p>
    <w:p w:rsidR="00EC1102" w:rsidRPr="00EC1102" w:rsidRDefault="00EC1102" w:rsidP="00EC1102">
      <w:pPr>
        <w:rPr>
          <w:rFonts w:ascii="Arial" w:hAnsi="Arial" w:cs="Arial"/>
          <w:color w:val="000000"/>
          <w:sz w:val="18"/>
          <w:szCs w:val="18"/>
          <w:shd w:val="clear" w:color="auto" w:fill="FFFFFF"/>
        </w:rPr>
      </w:pP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◆事業概要</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①採用ソリューション</w:t>
      </w:r>
      <w:r w:rsidRPr="00EC1102">
        <w:rPr>
          <w:rFonts w:ascii="Arial" w:hAnsi="Arial" w:cs="Arial" w:hint="eastAsia"/>
          <w:color w:val="000000"/>
          <w:sz w:val="18"/>
          <w:szCs w:val="18"/>
          <w:shd w:val="clear" w:color="auto" w:fill="FFFFFF"/>
        </w:rPr>
        <w:t xml:space="preserve"> </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②適正アセスメント</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③</w:t>
      </w:r>
      <w:r w:rsidRPr="00EC1102">
        <w:rPr>
          <w:rFonts w:ascii="Arial" w:hAnsi="Arial" w:cs="Arial" w:hint="eastAsia"/>
          <w:color w:val="000000"/>
          <w:sz w:val="18"/>
          <w:szCs w:val="18"/>
          <w:shd w:val="clear" w:color="auto" w:fill="FFFFFF"/>
        </w:rPr>
        <w:t>EAP</w:t>
      </w:r>
      <w:r w:rsidRPr="00EC1102">
        <w:rPr>
          <w:rFonts w:ascii="Arial" w:hAnsi="Arial" w:cs="Arial" w:hint="eastAsia"/>
          <w:color w:val="000000"/>
          <w:sz w:val="18"/>
          <w:szCs w:val="18"/>
          <w:shd w:val="clear" w:color="auto" w:fill="FFFFFF"/>
        </w:rPr>
        <w:t>（</w:t>
      </w:r>
      <w:r w:rsidRPr="00EC1102">
        <w:rPr>
          <w:rFonts w:ascii="Arial" w:hAnsi="Arial" w:cs="Arial" w:hint="eastAsia"/>
          <w:color w:val="000000"/>
          <w:sz w:val="18"/>
          <w:szCs w:val="18"/>
          <w:shd w:val="clear" w:color="auto" w:fill="FFFFFF"/>
        </w:rPr>
        <w:t>Employee Assistance Program=</w:t>
      </w:r>
      <w:r w:rsidR="00B00170">
        <w:rPr>
          <w:rFonts w:ascii="Arial" w:hAnsi="Arial" w:cs="Arial" w:hint="eastAsia"/>
          <w:color w:val="000000"/>
          <w:sz w:val="18"/>
          <w:szCs w:val="18"/>
          <w:shd w:val="clear" w:color="auto" w:fill="FFFFFF"/>
        </w:rPr>
        <w:t>従業員</w:t>
      </w:r>
      <w:r w:rsidRPr="00EC1102">
        <w:rPr>
          <w:rFonts w:ascii="Arial" w:hAnsi="Arial" w:cs="Arial" w:hint="eastAsia"/>
          <w:color w:val="000000"/>
          <w:sz w:val="18"/>
          <w:szCs w:val="18"/>
          <w:shd w:val="clear" w:color="auto" w:fill="FFFFFF"/>
        </w:rPr>
        <w:t>支援プログラム）事業</w:t>
      </w:r>
    </w:p>
    <w:p w:rsidR="00EC1102" w:rsidRPr="00EC1102" w:rsidRDefault="00EC1102" w:rsidP="00EC1102">
      <w:pPr>
        <w:rPr>
          <w:rFonts w:ascii="Arial" w:hAnsi="Arial" w:cs="Arial"/>
          <w:color w:val="000000"/>
          <w:sz w:val="18"/>
          <w:szCs w:val="18"/>
          <w:shd w:val="clear" w:color="auto" w:fill="FFFFFF"/>
        </w:rPr>
      </w:pP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①採用ソリューション</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企業の採用活動を支援するための、</w:t>
      </w:r>
      <w:r w:rsidRPr="00EC1102">
        <w:rPr>
          <w:rFonts w:ascii="Arial" w:hAnsi="Arial" w:cs="Arial" w:hint="eastAsia"/>
          <w:color w:val="000000"/>
          <w:sz w:val="18"/>
          <w:szCs w:val="18"/>
          <w:shd w:val="clear" w:color="auto" w:fill="FFFFFF"/>
        </w:rPr>
        <w:t>Web</w:t>
      </w:r>
      <w:r w:rsidRPr="00EC1102">
        <w:rPr>
          <w:rFonts w:ascii="Arial" w:hAnsi="Arial" w:cs="Arial" w:hint="eastAsia"/>
          <w:color w:val="000000"/>
          <w:sz w:val="18"/>
          <w:szCs w:val="18"/>
          <w:shd w:val="clear" w:color="auto" w:fill="FFFFFF"/>
        </w:rPr>
        <w:t>サイトの構築（上記のとおり、この部門でシェア</w:t>
      </w:r>
      <w:r w:rsidRPr="00EC1102">
        <w:rPr>
          <w:rFonts w:ascii="Arial" w:hAnsi="Arial" w:cs="Arial" w:hint="eastAsia"/>
          <w:color w:val="000000"/>
          <w:sz w:val="18"/>
          <w:szCs w:val="18"/>
          <w:shd w:val="clear" w:color="auto" w:fill="FFFFFF"/>
        </w:rPr>
        <w:t>No1</w:t>
      </w:r>
      <w:r w:rsidRPr="00EC1102">
        <w:rPr>
          <w:rFonts w:ascii="Arial" w:hAnsi="Arial" w:cs="Arial" w:hint="eastAsia"/>
          <w:color w:val="000000"/>
          <w:sz w:val="18"/>
          <w:szCs w:val="18"/>
          <w:shd w:val="clear" w:color="auto" w:fill="FFFFFF"/>
        </w:rPr>
        <w:t>）このサービスを使う事により、応募者の情報や、選考の進捗などが一元で管理できるというメリットがあるそうです。また、エントリーシートの自動採点システムなども存在しています。一番の強みはページの使いやすさ、編集のしやすさ。</w:t>
      </w:r>
    </w:p>
    <w:p w:rsidR="00EC1102" w:rsidRPr="00EC1102" w:rsidRDefault="00EC1102" w:rsidP="00EC1102">
      <w:pPr>
        <w:rPr>
          <w:rFonts w:ascii="Arial" w:hAnsi="Arial" w:cs="Arial"/>
          <w:color w:val="000000"/>
          <w:sz w:val="18"/>
          <w:szCs w:val="18"/>
          <w:shd w:val="clear" w:color="auto" w:fill="FFFFFF"/>
        </w:rPr>
      </w:pP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②適正アセスメント</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適性検査の分野ではシェア</w:t>
      </w:r>
      <w:r w:rsidRPr="00EC1102">
        <w:rPr>
          <w:rFonts w:ascii="Arial" w:hAnsi="Arial" w:cs="Arial" w:hint="eastAsia"/>
          <w:color w:val="000000"/>
          <w:sz w:val="18"/>
          <w:szCs w:val="18"/>
          <w:shd w:val="clear" w:color="auto" w:fill="FFFFFF"/>
        </w:rPr>
        <w:t>3</w:t>
      </w:r>
      <w:r w:rsidRPr="00EC1102">
        <w:rPr>
          <w:rFonts w:ascii="Arial" w:hAnsi="Arial" w:cs="Arial" w:hint="eastAsia"/>
          <w:color w:val="000000"/>
          <w:sz w:val="18"/>
          <w:szCs w:val="18"/>
          <w:shd w:val="clear" w:color="auto" w:fill="FFFFFF"/>
        </w:rPr>
        <w:t>位。（就職活動人気企業ランキング上位</w:t>
      </w:r>
      <w:r w:rsidRPr="00EC1102">
        <w:rPr>
          <w:rFonts w:ascii="Arial" w:hAnsi="Arial" w:cs="Arial" w:hint="eastAsia"/>
          <w:color w:val="000000"/>
          <w:sz w:val="18"/>
          <w:szCs w:val="18"/>
          <w:shd w:val="clear" w:color="auto" w:fill="FFFFFF"/>
        </w:rPr>
        <w:t>100</w:t>
      </w:r>
      <w:r w:rsidRPr="00EC1102">
        <w:rPr>
          <w:rFonts w:ascii="Arial" w:hAnsi="Arial" w:cs="Arial" w:hint="eastAsia"/>
          <w:color w:val="000000"/>
          <w:sz w:val="18"/>
          <w:szCs w:val="18"/>
          <w:shd w:val="clear" w:color="auto" w:fill="FFFFFF"/>
        </w:rPr>
        <w:t>位におけるシェア）数値化が困難な個人のパーソナリティ、強み、社会性、ストレスへの耐性など従来と異なる角度から人材を評価するアセスメントツールを提供。現在までに</w:t>
      </w:r>
      <w:r w:rsidRPr="00EC1102">
        <w:rPr>
          <w:rFonts w:ascii="Arial" w:hAnsi="Arial" w:cs="Arial" w:hint="eastAsia"/>
          <w:color w:val="000000"/>
          <w:sz w:val="18"/>
          <w:szCs w:val="18"/>
          <w:shd w:val="clear" w:color="auto" w:fill="FFFFFF"/>
        </w:rPr>
        <w:t>1000</w:t>
      </w:r>
      <w:r w:rsidRPr="00EC1102">
        <w:rPr>
          <w:rFonts w:ascii="Arial" w:hAnsi="Arial" w:cs="Arial" w:hint="eastAsia"/>
          <w:color w:val="000000"/>
          <w:sz w:val="18"/>
          <w:szCs w:val="18"/>
          <w:shd w:val="clear" w:color="auto" w:fill="FFFFFF"/>
        </w:rPr>
        <w:t>社以上の企業で導入。</w:t>
      </w:r>
    </w:p>
    <w:p w:rsidR="00EC1102" w:rsidRPr="00EC1102" w:rsidRDefault="00EC1102" w:rsidP="00EC1102">
      <w:pPr>
        <w:rPr>
          <w:rFonts w:ascii="Arial" w:hAnsi="Arial" w:cs="Arial"/>
          <w:color w:val="000000"/>
          <w:sz w:val="18"/>
          <w:szCs w:val="18"/>
          <w:shd w:val="clear" w:color="auto" w:fill="FFFFFF"/>
        </w:rPr>
      </w:pP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③</w:t>
      </w:r>
      <w:r w:rsidRPr="00EC1102">
        <w:rPr>
          <w:rFonts w:ascii="Arial" w:hAnsi="Arial" w:cs="Arial" w:hint="eastAsia"/>
          <w:color w:val="000000"/>
          <w:sz w:val="18"/>
          <w:szCs w:val="18"/>
          <w:shd w:val="clear" w:color="auto" w:fill="FFFFFF"/>
        </w:rPr>
        <w:t>EAP</w:t>
      </w:r>
      <w:r w:rsidRPr="00EC1102">
        <w:rPr>
          <w:rFonts w:ascii="Arial" w:hAnsi="Arial" w:cs="Arial" w:hint="eastAsia"/>
          <w:color w:val="000000"/>
          <w:sz w:val="18"/>
          <w:szCs w:val="18"/>
          <w:shd w:val="clear" w:color="auto" w:fill="FFFFFF"/>
        </w:rPr>
        <w:t>（</w:t>
      </w:r>
      <w:r w:rsidRPr="00EC1102">
        <w:rPr>
          <w:rFonts w:ascii="Arial" w:hAnsi="Arial" w:cs="Arial" w:hint="eastAsia"/>
          <w:color w:val="000000"/>
          <w:sz w:val="18"/>
          <w:szCs w:val="18"/>
          <w:shd w:val="clear" w:color="auto" w:fill="FFFFFF"/>
        </w:rPr>
        <w:t>Employee Assistance Program=</w:t>
      </w:r>
      <w:r w:rsidR="00B00170">
        <w:rPr>
          <w:rFonts w:ascii="Arial" w:hAnsi="Arial" w:cs="Arial" w:hint="eastAsia"/>
          <w:color w:val="000000"/>
          <w:sz w:val="18"/>
          <w:szCs w:val="18"/>
          <w:shd w:val="clear" w:color="auto" w:fill="FFFFFF"/>
        </w:rPr>
        <w:t>従業員</w:t>
      </w:r>
      <w:r w:rsidRPr="00EC1102">
        <w:rPr>
          <w:rFonts w:ascii="Arial" w:hAnsi="Arial" w:cs="Arial" w:hint="eastAsia"/>
          <w:color w:val="000000"/>
          <w:sz w:val="18"/>
          <w:szCs w:val="18"/>
          <w:shd w:val="clear" w:color="auto" w:fill="FFFFFF"/>
        </w:rPr>
        <w:t>支援プログラム）事業</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「働く人がもっとも能力を発揮しやすい状態」をプロデュースする</w:t>
      </w:r>
      <w:r w:rsidRPr="00EC1102">
        <w:rPr>
          <w:rFonts w:ascii="Arial" w:hAnsi="Arial" w:cs="Arial" w:hint="eastAsia"/>
          <w:color w:val="000000"/>
          <w:sz w:val="18"/>
          <w:szCs w:val="18"/>
          <w:shd w:val="clear" w:color="auto" w:fill="FFFFFF"/>
        </w:rPr>
        <w:t>EAP</w:t>
      </w:r>
      <w:r w:rsidRPr="00EC1102">
        <w:rPr>
          <w:rFonts w:ascii="Arial" w:hAnsi="Arial" w:cs="Arial" w:hint="eastAsia"/>
          <w:color w:val="000000"/>
          <w:sz w:val="18"/>
          <w:szCs w:val="18"/>
          <w:shd w:val="clear" w:color="auto" w:fill="FFFFFF"/>
        </w:rPr>
        <w:t>。ストレスマネジメント検査を企業に導入。ストレスを数値化して可視化する。</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ヒューマネージは、保健同人社と共同で、</w:t>
      </w:r>
      <w:r w:rsidRPr="00EC1102">
        <w:rPr>
          <w:rFonts w:ascii="Arial" w:hAnsi="Arial" w:cs="Arial" w:hint="eastAsia"/>
          <w:color w:val="000000"/>
          <w:sz w:val="18"/>
          <w:szCs w:val="18"/>
          <w:shd w:val="clear" w:color="auto" w:fill="FFFFFF"/>
        </w:rPr>
        <w:t>EAP</w:t>
      </w:r>
      <w:r w:rsidRPr="00EC1102">
        <w:rPr>
          <w:rFonts w:ascii="Arial" w:hAnsi="Arial" w:cs="Arial" w:hint="eastAsia"/>
          <w:color w:val="000000"/>
          <w:sz w:val="18"/>
          <w:szCs w:val="18"/>
          <w:shd w:val="clear" w:color="auto" w:fill="FFFFFF"/>
        </w:rPr>
        <w:t>（従業員支援プログラム）に「人材活性化」の視点をプラスした総合的な人材マネジメントプログラム『</w:t>
      </w:r>
      <w:r w:rsidRPr="00EC1102">
        <w:rPr>
          <w:rFonts w:ascii="Arial" w:hAnsi="Arial" w:cs="Arial" w:hint="eastAsia"/>
          <w:color w:val="000000"/>
          <w:sz w:val="18"/>
          <w:szCs w:val="18"/>
          <w:shd w:val="clear" w:color="auto" w:fill="FFFFFF"/>
        </w:rPr>
        <w:t>TEAMS</w:t>
      </w:r>
      <w:r w:rsidRPr="00EC1102">
        <w:rPr>
          <w:rFonts w:ascii="Arial" w:hAnsi="Arial" w:cs="Arial" w:hint="eastAsia"/>
          <w:color w:val="000000"/>
          <w:sz w:val="18"/>
          <w:szCs w:val="18"/>
          <w:shd w:val="clear" w:color="auto" w:fill="FFFFFF"/>
        </w:rPr>
        <w:t>』をリリース。</w:t>
      </w:r>
    </w:p>
    <w:p w:rsidR="00EC1102" w:rsidRPr="00EC1102" w:rsidRDefault="00EC1102" w:rsidP="00EC1102">
      <w:pPr>
        <w:rPr>
          <w:rFonts w:ascii="Arial" w:hAnsi="Arial" w:cs="Arial" w:hint="eastAsia"/>
          <w:color w:val="000000"/>
          <w:sz w:val="18"/>
          <w:szCs w:val="18"/>
          <w:shd w:val="clear" w:color="auto" w:fill="FFFFFF"/>
        </w:rPr>
      </w:pPr>
      <w:r w:rsidRPr="00EC1102">
        <w:rPr>
          <w:rFonts w:ascii="Arial" w:hAnsi="Arial" w:cs="Arial" w:hint="eastAsia"/>
          <w:color w:val="000000"/>
          <w:sz w:val="18"/>
          <w:szCs w:val="18"/>
          <w:shd w:val="clear" w:color="auto" w:fill="FFFFFF"/>
        </w:rPr>
        <w:t xml:space="preserve">（文責：徳永　</w:t>
      </w:r>
      <w:r w:rsidRPr="00EC1102">
        <w:rPr>
          <w:rFonts w:ascii="Arial" w:hAnsi="Arial" w:cs="Arial" w:hint="eastAsia"/>
          <w:color w:val="000000"/>
          <w:sz w:val="18"/>
          <w:szCs w:val="18"/>
          <w:shd w:val="clear" w:color="auto" w:fill="FFFFFF"/>
        </w:rPr>
        <w:t>2012/06/26</w:t>
      </w:r>
      <w:r w:rsidRPr="00EC1102">
        <w:rPr>
          <w:rFonts w:ascii="Arial" w:hAnsi="Arial" w:cs="Arial" w:hint="eastAsia"/>
          <w:color w:val="000000"/>
          <w:sz w:val="18"/>
          <w:szCs w:val="18"/>
          <w:shd w:val="clear" w:color="auto" w:fill="FFFFFF"/>
        </w:rPr>
        <w:t>）</w:t>
      </w:r>
    </w:p>
    <w:p w:rsidR="001614A5" w:rsidRDefault="00EC1102" w:rsidP="00EC1102">
      <w:pPr>
        <w:rPr>
          <w:rFonts w:ascii="Arial" w:hAnsi="Arial" w:cs="Arial"/>
          <w:color w:val="000000"/>
          <w:sz w:val="18"/>
          <w:szCs w:val="18"/>
          <w:shd w:val="clear" w:color="auto" w:fill="FFFFFF"/>
        </w:rPr>
      </w:pPr>
      <w:r w:rsidRPr="00EC1102">
        <w:rPr>
          <w:rFonts w:ascii="Arial" w:hAnsi="Arial" w:cs="Arial" w:hint="eastAsia"/>
          <w:color w:val="000000"/>
          <w:sz w:val="18"/>
          <w:szCs w:val="18"/>
          <w:shd w:val="clear" w:color="auto" w:fill="FFFFFF"/>
        </w:rPr>
        <w:t>◆ホームページ</w:t>
      </w:r>
      <w:r>
        <w:rPr>
          <w:rFonts w:ascii="Arial" w:hAnsi="Arial" w:cs="Arial" w:hint="eastAsia"/>
          <w:color w:val="000000"/>
          <w:sz w:val="18"/>
          <w:szCs w:val="18"/>
          <w:shd w:val="clear" w:color="auto" w:fill="FFFFFF"/>
        </w:rPr>
        <w:t xml:space="preserve">　</w:t>
      </w:r>
      <w:hyperlink r:id="rId7" w:history="1">
        <w:r w:rsidR="001614A5" w:rsidRPr="00BE6871">
          <w:rPr>
            <w:rStyle w:val="a3"/>
            <w:rFonts w:ascii="Arial" w:hAnsi="Arial" w:cs="Arial"/>
            <w:sz w:val="18"/>
            <w:szCs w:val="18"/>
            <w:shd w:val="clear" w:color="auto" w:fill="FFFFFF"/>
          </w:rPr>
          <w:t>http://www.humanage.co.jp/index.html</w:t>
        </w:r>
      </w:hyperlink>
    </w:p>
    <w:p w:rsidR="001614A5" w:rsidRPr="001614A5" w:rsidRDefault="001614A5" w:rsidP="001614A5">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Pr="000149F8">
        <w:rPr>
          <w:rFonts w:ascii="Arial" w:hAnsi="Arial" w:cs="Arial" w:hint="eastAsia"/>
          <w:color w:val="000000"/>
          <w:sz w:val="18"/>
          <w:szCs w:val="18"/>
          <w:shd w:val="pct15" w:color="auto" w:fill="FFFFFF"/>
        </w:rPr>
        <w:lastRenderedPageBreak/>
        <w:t xml:space="preserve">■日刊＜№１企業＞コラム　</w:t>
      </w:r>
      <w:r w:rsidRPr="000149F8">
        <w:rPr>
          <w:rFonts w:ascii="Arial" w:hAnsi="Arial" w:cs="Arial" w:hint="eastAsia"/>
          <w:color w:val="000000"/>
          <w:sz w:val="18"/>
          <w:szCs w:val="18"/>
          <w:shd w:val="pct15" w:color="auto" w:fill="FFFFFF"/>
        </w:rPr>
        <w:t>Vol.4</w:t>
      </w:r>
    </w:p>
    <w:p w:rsidR="001614A5" w:rsidRPr="000149F8" w:rsidRDefault="001614A5" w:rsidP="008D23E9">
      <w:pPr>
        <w:outlineLvl w:val="0"/>
        <w:rPr>
          <w:rFonts w:ascii="Arial" w:hAnsi="Arial" w:cs="Arial" w:hint="eastAsia"/>
          <w:color w:val="000000"/>
          <w:sz w:val="18"/>
          <w:szCs w:val="18"/>
          <w:u w:val="single"/>
          <w:shd w:val="clear" w:color="auto" w:fill="FFFFFF"/>
        </w:rPr>
      </w:pPr>
      <w:bookmarkStart w:id="4" w:name="_Toc331771377"/>
      <w:r w:rsidRPr="000149F8">
        <w:rPr>
          <w:rFonts w:ascii="Arial" w:hAnsi="Arial" w:cs="Arial" w:hint="eastAsia"/>
          <w:color w:val="000000"/>
          <w:sz w:val="18"/>
          <w:szCs w:val="18"/>
          <w:u w:val="single"/>
          <w:shd w:val="clear" w:color="auto" w:fill="FFFFFF"/>
        </w:rPr>
        <w:t>株式会社</w:t>
      </w:r>
      <w:r w:rsidRPr="000149F8">
        <w:rPr>
          <w:rFonts w:ascii="Arial" w:hAnsi="Arial" w:cs="Arial" w:hint="eastAsia"/>
          <w:color w:val="000000"/>
          <w:sz w:val="18"/>
          <w:szCs w:val="18"/>
          <w:u w:val="single"/>
          <w:shd w:val="clear" w:color="auto" w:fill="FFFFFF"/>
        </w:rPr>
        <w:t xml:space="preserve"> </w:t>
      </w:r>
      <w:r w:rsidRPr="000149F8">
        <w:rPr>
          <w:rFonts w:ascii="Arial" w:hAnsi="Arial" w:cs="Arial" w:hint="eastAsia"/>
          <w:color w:val="000000"/>
          <w:sz w:val="18"/>
          <w:szCs w:val="18"/>
          <w:u w:val="single"/>
          <w:shd w:val="clear" w:color="auto" w:fill="FFFFFF"/>
        </w:rPr>
        <w:t>島精機製作所　コンピュータ横編機の分野　世界シェア</w:t>
      </w:r>
      <w:r w:rsidRPr="000149F8">
        <w:rPr>
          <w:rFonts w:ascii="Arial" w:hAnsi="Arial" w:cs="Arial" w:hint="eastAsia"/>
          <w:color w:val="000000"/>
          <w:sz w:val="18"/>
          <w:szCs w:val="18"/>
          <w:u w:val="single"/>
          <w:shd w:val="clear" w:color="auto" w:fill="FFFFFF"/>
        </w:rPr>
        <w:t>No.1</w:t>
      </w:r>
      <w:bookmarkEnd w:id="4"/>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◆基本データ</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創立：</w:t>
      </w:r>
      <w:r w:rsidRPr="001614A5">
        <w:rPr>
          <w:rFonts w:ascii="Arial" w:hAnsi="Arial" w:cs="Arial" w:hint="eastAsia"/>
          <w:color w:val="000000"/>
          <w:sz w:val="18"/>
          <w:szCs w:val="18"/>
          <w:shd w:val="clear" w:color="auto" w:fill="FFFFFF"/>
        </w:rPr>
        <w:t xml:space="preserve"> 1962</w:t>
      </w:r>
      <w:r w:rsidRPr="001614A5">
        <w:rPr>
          <w:rFonts w:ascii="Arial" w:hAnsi="Arial" w:cs="Arial" w:hint="eastAsia"/>
          <w:color w:val="000000"/>
          <w:sz w:val="18"/>
          <w:szCs w:val="18"/>
          <w:shd w:val="clear" w:color="auto" w:fill="FFFFFF"/>
        </w:rPr>
        <w:t>年（昭和</w:t>
      </w:r>
      <w:r w:rsidRPr="001614A5">
        <w:rPr>
          <w:rFonts w:ascii="Arial" w:hAnsi="Arial" w:cs="Arial" w:hint="eastAsia"/>
          <w:color w:val="000000"/>
          <w:sz w:val="18"/>
          <w:szCs w:val="18"/>
          <w:shd w:val="clear" w:color="auto" w:fill="FFFFFF"/>
        </w:rPr>
        <w:t>37</w:t>
      </w:r>
      <w:r w:rsidRPr="001614A5">
        <w:rPr>
          <w:rFonts w:ascii="Arial" w:hAnsi="Arial" w:cs="Arial" w:hint="eastAsia"/>
          <w:color w:val="000000"/>
          <w:sz w:val="18"/>
          <w:szCs w:val="18"/>
          <w:shd w:val="clear" w:color="auto" w:fill="FFFFFF"/>
        </w:rPr>
        <w:t>年）</w:t>
      </w:r>
      <w:r w:rsidRPr="001614A5">
        <w:rPr>
          <w:rFonts w:ascii="Arial" w:hAnsi="Arial" w:cs="Arial" w:hint="eastAsia"/>
          <w:color w:val="000000"/>
          <w:sz w:val="18"/>
          <w:szCs w:val="18"/>
          <w:shd w:val="clear" w:color="auto" w:fill="FFFFFF"/>
        </w:rPr>
        <w:t>2</w:t>
      </w:r>
      <w:r w:rsidRPr="001614A5">
        <w:rPr>
          <w:rFonts w:ascii="Arial" w:hAnsi="Arial" w:cs="Arial" w:hint="eastAsia"/>
          <w:color w:val="000000"/>
          <w:sz w:val="18"/>
          <w:szCs w:val="18"/>
          <w:shd w:val="clear" w:color="auto" w:fill="FFFFFF"/>
        </w:rPr>
        <w:t>月</w:t>
      </w:r>
      <w:r w:rsidRPr="001614A5">
        <w:rPr>
          <w:rFonts w:ascii="Arial" w:hAnsi="Arial" w:cs="Arial" w:hint="eastAsia"/>
          <w:color w:val="000000"/>
          <w:sz w:val="18"/>
          <w:szCs w:val="18"/>
          <w:shd w:val="clear" w:color="auto" w:fill="FFFFFF"/>
        </w:rPr>
        <w:t>4</w:t>
      </w:r>
      <w:r w:rsidRPr="001614A5">
        <w:rPr>
          <w:rFonts w:ascii="Arial" w:hAnsi="Arial" w:cs="Arial" w:hint="eastAsia"/>
          <w:color w:val="000000"/>
          <w:sz w:val="18"/>
          <w:szCs w:val="18"/>
          <w:shd w:val="clear" w:color="auto" w:fill="FFFFFF"/>
        </w:rPr>
        <w:t>日</w:t>
      </w:r>
      <w:r w:rsidRPr="001614A5">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創立</w:t>
      </w:r>
      <w:r>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代表者：</w:t>
      </w:r>
      <w:r w:rsidRPr="001614A5">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代表取締役社長　島</w:t>
      </w:r>
      <w:r w:rsidRPr="001614A5">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正博</w:t>
      </w:r>
    </w:p>
    <w:p w:rsid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本社住所：</w:t>
      </w:r>
      <w:r w:rsidRPr="001614A5">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w:t>
      </w:r>
      <w:r w:rsidRPr="001614A5">
        <w:rPr>
          <w:rFonts w:ascii="Arial" w:hAnsi="Arial" w:cs="Arial" w:hint="eastAsia"/>
          <w:color w:val="000000"/>
          <w:sz w:val="18"/>
          <w:szCs w:val="18"/>
          <w:shd w:val="clear" w:color="auto" w:fill="FFFFFF"/>
        </w:rPr>
        <w:t>641-8511</w:t>
      </w:r>
      <w:r w:rsidRPr="001614A5">
        <w:rPr>
          <w:rFonts w:ascii="Arial" w:hAnsi="Arial" w:cs="Arial" w:hint="eastAsia"/>
          <w:color w:val="000000"/>
          <w:sz w:val="18"/>
          <w:szCs w:val="18"/>
          <w:shd w:val="clear" w:color="auto" w:fill="FFFFFF"/>
        </w:rPr>
        <w:t>和歌山市坂田</w:t>
      </w:r>
      <w:r w:rsidRPr="001614A5">
        <w:rPr>
          <w:rFonts w:ascii="Arial" w:hAnsi="Arial" w:cs="Arial" w:hint="eastAsia"/>
          <w:color w:val="000000"/>
          <w:sz w:val="18"/>
          <w:szCs w:val="18"/>
          <w:shd w:val="clear" w:color="auto" w:fill="FFFFFF"/>
        </w:rPr>
        <w:t>85</w:t>
      </w:r>
      <w:r w:rsidRPr="001614A5">
        <w:rPr>
          <w:rFonts w:ascii="Arial" w:hAnsi="Arial" w:cs="Arial" w:hint="eastAsia"/>
          <w:color w:val="000000"/>
          <w:sz w:val="18"/>
          <w:szCs w:val="18"/>
          <w:shd w:val="clear" w:color="auto" w:fill="FFFFFF"/>
        </w:rPr>
        <w:t>番地</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売上高：</w:t>
      </w:r>
      <w:r w:rsidRPr="001614A5">
        <w:rPr>
          <w:rFonts w:ascii="Arial" w:hAnsi="Arial" w:cs="Arial" w:hint="eastAsia"/>
          <w:color w:val="000000"/>
          <w:sz w:val="18"/>
          <w:szCs w:val="18"/>
          <w:shd w:val="clear" w:color="auto" w:fill="FFFFFF"/>
        </w:rPr>
        <w:t xml:space="preserve"> 372</w:t>
      </w:r>
      <w:r w:rsidRPr="001614A5">
        <w:rPr>
          <w:rFonts w:ascii="Arial" w:hAnsi="Arial" w:cs="Arial" w:hint="eastAsia"/>
          <w:color w:val="000000"/>
          <w:sz w:val="18"/>
          <w:szCs w:val="18"/>
          <w:shd w:val="clear" w:color="auto" w:fill="FFFFFF"/>
        </w:rPr>
        <w:t>億</w:t>
      </w:r>
      <w:r w:rsidRPr="001614A5">
        <w:rPr>
          <w:rFonts w:ascii="Arial" w:hAnsi="Arial" w:cs="Arial" w:hint="eastAsia"/>
          <w:color w:val="000000"/>
          <w:sz w:val="18"/>
          <w:szCs w:val="18"/>
          <w:shd w:val="clear" w:color="auto" w:fill="FFFFFF"/>
        </w:rPr>
        <w:t>1,000</w:t>
      </w:r>
      <w:r w:rsidRPr="001614A5">
        <w:rPr>
          <w:rFonts w:ascii="Arial" w:hAnsi="Arial" w:cs="Arial" w:hint="eastAsia"/>
          <w:color w:val="000000"/>
          <w:sz w:val="18"/>
          <w:szCs w:val="18"/>
          <w:shd w:val="clear" w:color="auto" w:fill="FFFFFF"/>
        </w:rPr>
        <w:t>万円［</w:t>
      </w:r>
      <w:r w:rsidRPr="001614A5">
        <w:rPr>
          <w:rFonts w:ascii="Arial" w:hAnsi="Arial" w:cs="Arial" w:hint="eastAsia"/>
          <w:color w:val="000000"/>
          <w:sz w:val="18"/>
          <w:szCs w:val="18"/>
          <w:shd w:val="clear" w:color="auto" w:fill="FFFFFF"/>
        </w:rPr>
        <w:t>2011</w:t>
      </w:r>
      <w:r w:rsidRPr="001614A5">
        <w:rPr>
          <w:rFonts w:ascii="Arial" w:hAnsi="Arial" w:cs="Arial" w:hint="eastAsia"/>
          <w:color w:val="000000"/>
          <w:sz w:val="18"/>
          <w:szCs w:val="18"/>
          <w:shd w:val="clear" w:color="auto" w:fill="FFFFFF"/>
        </w:rPr>
        <w:t>年</w:t>
      </w:r>
      <w:r w:rsidRPr="001614A5">
        <w:rPr>
          <w:rFonts w:ascii="Arial" w:hAnsi="Arial" w:cs="Arial" w:hint="eastAsia"/>
          <w:color w:val="000000"/>
          <w:sz w:val="18"/>
          <w:szCs w:val="18"/>
          <w:shd w:val="clear" w:color="auto" w:fill="FFFFFF"/>
        </w:rPr>
        <w:t>3</w:t>
      </w:r>
      <w:r w:rsidRPr="001614A5">
        <w:rPr>
          <w:rFonts w:ascii="Arial" w:hAnsi="Arial" w:cs="Arial" w:hint="eastAsia"/>
          <w:color w:val="000000"/>
          <w:sz w:val="18"/>
          <w:szCs w:val="18"/>
          <w:shd w:val="clear" w:color="auto" w:fill="FFFFFF"/>
        </w:rPr>
        <w:t xml:space="preserve">月期］（連結売上高　</w:t>
      </w:r>
      <w:r w:rsidRPr="001614A5">
        <w:rPr>
          <w:rFonts w:ascii="Arial" w:hAnsi="Arial" w:cs="Arial" w:hint="eastAsia"/>
          <w:color w:val="000000"/>
          <w:sz w:val="18"/>
          <w:szCs w:val="18"/>
          <w:shd w:val="clear" w:color="auto" w:fill="FFFFFF"/>
        </w:rPr>
        <w:t>427</w:t>
      </w:r>
      <w:r w:rsidRPr="001614A5">
        <w:rPr>
          <w:rFonts w:ascii="Arial" w:hAnsi="Arial" w:cs="Arial" w:hint="eastAsia"/>
          <w:color w:val="000000"/>
          <w:sz w:val="18"/>
          <w:szCs w:val="18"/>
          <w:shd w:val="clear" w:color="auto" w:fill="FFFFFF"/>
        </w:rPr>
        <w:t>億</w:t>
      </w:r>
      <w:r w:rsidRPr="001614A5">
        <w:rPr>
          <w:rFonts w:ascii="Arial" w:hAnsi="Arial" w:cs="Arial" w:hint="eastAsia"/>
          <w:color w:val="000000"/>
          <w:sz w:val="18"/>
          <w:szCs w:val="18"/>
          <w:shd w:val="clear" w:color="auto" w:fill="FFFFFF"/>
        </w:rPr>
        <w:t>8,100</w:t>
      </w:r>
      <w:r w:rsidRPr="001614A5">
        <w:rPr>
          <w:rFonts w:ascii="Arial" w:hAnsi="Arial" w:cs="Arial" w:hint="eastAsia"/>
          <w:color w:val="000000"/>
          <w:sz w:val="18"/>
          <w:szCs w:val="18"/>
          <w:shd w:val="clear" w:color="auto" w:fill="FFFFFF"/>
        </w:rPr>
        <w:t>万円）</w:t>
      </w:r>
      <w:r w:rsidRPr="001614A5">
        <w:rPr>
          <w:rFonts w:ascii="Arial" w:hAnsi="Arial" w:cs="Arial" w:hint="eastAsia"/>
          <w:color w:val="000000"/>
          <w:sz w:val="18"/>
          <w:szCs w:val="18"/>
          <w:shd w:val="clear" w:color="auto" w:fill="FFFFFF"/>
        </w:rPr>
        <w:t xml:space="preserve"> </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資本金：</w:t>
      </w:r>
      <w:r w:rsidRPr="001614A5">
        <w:rPr>
          <w:rFonts w:ascii="Arial" w:hAnsi="Arial" w:cs="Arial" w:hint="eastAsia"/>
          <w:color w:val="000000"/>
          <w:sz w:val="18"/>
          <w:szCs w:val="18"/>
          <w:shd w:val="clear" w:color="auto" w:fill="FFFFFF"/>
        </w:rPr>
        <w:t xml:space="preserve"> 148</w:t>
      </w:r>
      <w:r w:rsidRPr="001614A5">
        <w:rPr>
          <w:rFonts w:ascii="Arial" w:hAnsi="Arial" w:cs="Arial" w:hint="eastAsia"/>
          <w:color w:val="000000"/>
          <w:sz w:val="18"/>
          <w:szCs w:val="18"/>
          <w:shd w:val="clear" w:color="auto" w:fill="FFFFFF"/>
        </w:rPr>
        <w:t>億</w:t>
      </w:r>
      <w:r w:rsidRPr="001614A5">
        <w:rPr>
          <w:rFonts w:ascii="Arial" w:hAnsi="Arial" w:cs="Arial" w:hint="eastAsia"/>
          <w:color w:val="000000"/>
          <w:sz w:val="18"/>
          <w:szCs w:val="18"/>
          <w:shd w:val="clear" w:color="auto" w:fill="FFFFFF"/>
        </w:rPr>
        <w:t>5,980</w:t>
      </w:r>
      <w:r w:rsidRPr="001614A5">
        <w:rPr>
          <w:rFonts w:ascii="Arial" w:hAnsi="Arial" w:cs="Arial" w:hint="eastAsia"/>
          <w:color w:val="000000"/>
          <w:sz w:val="18"/>
          <w:szCs w:val="18"/>
          <w:shd w:val="clear" w:color="auto" w:fill="FFFFFF"/>
        </w:rPr>
        <w:t>万円</w:t>
      </w:r>
      <w:r w:rsidRPr="001614A5">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市場：東証</w:t>
      </w:r>
      <w:r w:rsidRPr="001614A5">
        <w:rPr>
          <w:rFonts w:ascii="Arial" w:hAnsi="Arial" w:cs="Arial" w:hint="eastAsia"/>
          <w:color w:val="000000"/>
          <w:sz w:val="18"/>
          <w:szCs w:val="18"/>
          <w:shd w:val="clear" w:color="auto" w:fill="FFFFFF"/>
        </w:rPr>
        <w:t>1</w:t>
      </w:r>
      <w:r w:rsidRPr="001614A5">
        <w:rPr>
          <w:rFonts w:ascii="Arial" w:hAnsi="Arial" w:cs="Arial" w:hint="eastAsia"/>
          <w:color w:val="000000"/>
          <w:sz w:val="18"/>
          <w:szCs w:val="18"/>
          <w:shd w:val="clear" w:color="auto" w:fill="FFFFFF"/>
        </w:rPr>
        <w:t>部、大証</w:t>
      </w:r>
      <w:r w:rsidRPr="001614A5">
        <w:rPr>
          <w:rFonts w:ascii="Arial" w:hAnsi="Arial" w:cs="Arial" w:hint="eastAsia"/>
          <w:color w:val="000000"/>
          <w:sz w:val="18"/>
          <w:szCs w:val="18"/>
          <w:shd w:val="clear" w:color="auto" w:fill="FFFFFF"/>
        </w:rPr>
        <w:t>1</w:t>
      </w:r>
      <w:r w:rsidRPr="001614A5">
        <w:rPr>
          <w:rFonts w:ascii="Arial" w:hAnsi="Arial" w:cs="Arial" w:hint="eastAsia"/>
          <w:color w:val="000000"/>
          <w:sz w:val="18"/>
          <w:szCs w:val="18"/>
          <w:shd w:val="clear" w:color="auto" w:fill="FFFFFF"/>
        </w:rPr>
        <w:t>部［</w:t>
      </w:r>
      <w:r w:rsidRPr="001614A5">
        <w:rPr>
          <w:rFonts w:ascii="Arial" w:hAnsi="Arial" w:cs="Arial" w:hint="eastAsia"/>
          <w:color w:val="000000"/>
          <w:sz w:val="18"/>
          <w:szCs w:val="18"/>
          <w:shd w:val="clear" w:color="auto" w:fill="FFFFFF"/>
        </w:rPr>
        <w:t>6222</w:t>
      </w:r>
      <w:r w:rsidRPr="001614A5">
        <w:rPr>
          <w:rFonts w:ascii="Arial" w:hAnsi="Arial" w:cs="Arial" w:hint="eastAsia"/>
          <w:color w:val="000000"/>
          <w:sz w:val="18"/>
          <w:szCs w:val="18"/>
          <w:shd w:val="clear" w:color="auto" w:fill="FFFFFF"/>
        </w:rPr>
        <w:t>］</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従業員数：</w:t>
      </w:r>
      <w:r w:rsidRPr="001614A5">
        <w:rPr>
          <w:rFonts w:ascii="Arial" w:hAnsi="Arial" w:cs="Arial" w:hint="eastAsia"/>
          <w:color w:val="000000"/>
          <w:sz w:val="18"/>
          <w:szCs w:val="18"/>
          <w:shd w:val="clear" w:color="auto" w:fill="FFFFFF"/>
        </w:rPr>
        <w:t xml:space="preserve"> 1,191</w:t>
      </w:r>
      <w:r w:rsidRPr="001614A5">
        <w:rPr>
          <w:rFonts w:ascii="Arial" w:hAnsi="Arial" w:cs="Arial" w:hint="eastAsia"/>
          <w:color w:val="000000"/>
          <w:sz w:val="18"/>
          <w:szCs w:val="18"/>
          <w:shd w:val="clear" w:color="auto" w:fill="FFFFFF"/>
        </w:rPr>
        <w:t xml:space="preserve">名（連結従業員数　</w:t>
      </w:r>
      <w:r w:rsidRPr="001614A5">
        <w:rPr>
          <w:rFonts w:ascii="Arial" w:hAnsi="Arial" w:cs="Arial" w:hint="eastAsia"/>
          <w:color w:val="000000"/>
          <w:sz w:val="18"/>
          <w:szCs w:val="18"/>
          <w:shd w:val="clear" w:color="auto" w:fill="FFFFFF"/>
        </w:rPr>
        <w:t>1,730</w:t>
      </w:r>
      <w:r w:rsidRPr="001614A5">
        <w:rPr>
          <w:rFonts w:ascii="Arial" w:hAnsi="Arial" w:cs="Arial" w:hint="eastAsia"/>
          <w:color w:val="000000"/>
          <w:sz w:val="18"/>
          <w:szCs w:val="18"/>
          <w:shd w:val="clear" w:color="auto" w:fill="FFFFFF"/>
        </w:rPr>
        <w:t>名）</w:t>
      </w:r>
      <w:r w:rsidRPr="001614A5">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平均年齢：</w:t>
      </w:r>
      <w:r w:rsidRPr="001614A5">
        <w:rPr>
          <w:rFonts w:ascii="Arial" w:hAnsi="Arial" w:cs="Arial" w:hint="eastAsia"/>
          <w:color w:val="000000"/>
          <w:sz w:val="18"/>
          <w:szCs w:val="18"/>
          <w:shd w:val="clear" w:color="auto" w:fill="FFFFFF"/>
        </w:rPr>
        <w:t xml:space="preserve"> 41.4</w:t>
      </w:r>
      <w:r w:rsidRPr="001614A5">
        <w:rPr>
          <w:rFonts w:ascii="Arial" w:hAnsi="Arial" w:cs="Arial" w:hint="eastAsia"/>
          <w:color w:val="000000"/>
          <w:sz w:val="18"/>
          <w:szCs w:val="18"/>
          <w:shd w:val="clear" w:color="auto" w:fill="FFFFFF"/>
        </w:rPr>
        <w:t>歳</w:t>
      </w:r>
      <w:r>
        <w:rPr>
          <w:rFonts w:ascii="Arial" w:hAnsi="Arial" w:cs="Arial" w:hint="eastAsia"/>
          <w:color w:val="000000"/>
          <w:sz w:val="18"/>
          <w:szCs w:val="18"/>
          <w:shd w:val="clear" w:color="auto" w:fill="FFFFFF"/>
        </w:rPr>
        <w:t xml:space="preserve">　</w:t>
      </w:r>
      <w:r w:rsidRPr="001614A5">
        <w:rPr>
          <w:rFonts w:ascii="Arial" w:hAnsi="Arial" w:cs="Arial" w:hint="eastAsia"/>
          <w:color w:val="000000"/>
          <w:sz w:val="18"/>
          <w:szCs w:val="18"/>
          <w:shd w:val="clear" w:color="auto" w:fill="FFFFFF"/>
        </w:rPr>
        <w:t>平均年収：</w:t>
      </w:r>
      <w:r w:rsidRPr="001614A5">
        <w:rPr>
          <w:rFonts w:ascii="Arial" w:hAnsi="Arial" w:cs="Arial" w:hint="eastAsia"/>
          <w:color w:val="000000"/>
          <w:sz w:val="18"/>
          <w:szCs w:val="18"/>
          <w:shd w:val="clear" w:color="auto" w:fill="FFFFFF"/>
        </w:rPr>
        <w:t xml:space="preserve"> 5,870</w:t>
      </w:r>
      <w:r w:rsidRPr="001614A5">
        <w:rPr>
          <w:rFonts w:ascii="Arial" w:hAnsi="Arial" w:cs="Arial" w:hint="eastAsia"/>
          <w:color w:val="000000"/>
          <w:sz w:val="18"/>
          <w:szCs w:val="18"/>
          <w:shd w:val="clear" w:color="auto" w:fill="FFFFFF"/>
        </w:rPr>
        <w:t>千円</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◆事業概要</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コンピュータ横編機、コンピュータデザインシステム、</w:t>
      </w:r>
      <w:r w:rsidRPr="001614A5">
        <w:rPr>
          <w:rFonts w:ascii="Arial" w:hAnsi="Arial" w:cs="Arial" w:hint="eastAsia"/>
          <w:color w:val="000000"/>
          <w:sz w:val="18"/>
          <w:szCs w:val="18"/>
          <w:shd w:val="clear" w:color="auto" w:fill="FFFFFF"/>
        </w:rPr>
        <w:t>CAD</w:t>
      </w:r>
      <w:r w:rsidRPr="001614A5">
        <w:rPr>
          <w:rFonts w:ascii="Arial" w:hAnsi="Arial" w:cs="Arial" w:hint="eastAsia"/>
          <w:color w:val="000000"/>
          <w:sz w:val="18"/>
          <w:szCs w:val="18"/>
          <w:shd w:val="clear" w:color="auto" w:fill="FFFFFF"/>
        </w:rPr>
        <w:t>／</w:t>
      </w:r>
      <w:r w:rsidRPr="001614A5">
        <w:rPr>
          <w:rFonts w:ascii="Arial" w:hAnsi="Arial" w:cs="Arial" w:hint="eastAsia"/>
          <w:color w:val="000000"/>
          <w:sz w:val="18"/>
          <w:szCs w:val="18"/>
          <w:shd w:val="clear" w:color="auto" w:fill="FFFFFF"/>
        </w:rPr>
        <w:t>CAM</w:t>
      </w:r>
      <w:r w:rsidRPr="001614A5">
        <w:rPr>
          <w:rFonts w:ascii="Arial" w:hAnsi="Arial" w:cs="Arial" w:hint="eastAsia"/>
          <w:color w:val="000000"/>
          <w:sz w:val="18"/>
          <w:szCs w:val="18"/>
          <w:shd w:val="clear" w:color="auto" w:fill="FFFFFF"/>
        </w:rPr>
        <w:t>システム、手袋編機、靴下編機</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◆特徴</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w:t>
      </w:r>
      <w:r w:rsidRPr="001614A5">
        <w:rPr>
          <w:rFonts w:ascii="Arial" w:hAnsi="Arial" w:cs="Arial" w:hint="eastAsia"/>
          <w:color w:val="000000"/>
          <w:sz w:val="18"/>
          <w:szCs w:val="18"/>
          <w:shd w:val="clear" w:color="auto" w:fill="FFFFFF"/>
        </w:rPr>
        <w:t>1962</w:t>
      </w:r>
      <w:r w:rsidRPr="001614A5">
        <w:rPr>
          <w:rFonts w:ascii="Arial" w:hAnsi="Arial" w:cs="Arial" w:hint="eastAsia"/>
          <w:color w:val="000000"/>
          <w:sz w:val="18"/>
          <w:szCs w:val="18"/>
          <w:shd w:val="clear" w:color="auto" w:fill="FFFFFF"/>
        </w:rPr>
        <w:t>年に「手袋編機の自動化」を創業の原点として出発。研究や開発に力を入れてきたメーカーで、従来の「胴や袖を部分ごとに編んで手で縫い合わせる」ニットの常識を覆す画期的な無縫製ニット横編み機（糸をセットすれば、数十分でニットの服が丸ごと編みあがる機械）を</w:t>
      </w:r>
      <w:r w:rsidRPr="001614A5">
        <w:rPr>
          <w:rFonts w:ascii="Arial" w:hAnsi="Arial" w:cs="Arial" w:hint="eastAsia"/>
          <w:color w:val="000000"/>
          <w:sz w:val="18"/>
          <w:szCs w:val="18"/>
          <w:shd w:val="clear" w:color="auto" w:fill="FFFFFF"/>
        </w:rPr>
        <w:t>1995</w:t>
      </w:r>
      <w:r w:rsidRPr="001614A5">
        <w:rPr>
          <w:rFonts w:ascii="Arial" w:hAnsi="Arial" w:cs="Arial" w:hint="eastAsia"/>
          <w:color w:val="000000"/>
          <w:sz w:val="18"/>
          <w:szCs w:val="18"/>
          <w:shd w:val="clear" w:color="auto" w:fill="FFFFFF"/>
        </w:rPr>
        <w:t>年には世に送り出した。</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・現在は、手袋編機をはじめ、コンピュータ横編機、デザインシステムのトップメーカーとして高い評価を得ている。コンピュータ横編機では、国内シェア</w:t>
      </w:r>
      <w:r w:rsidRPr="001614A5">
        <w:rPr>
          <w:rFonts w:ascii="Arial" w:hAnsi="Arial" w:cs="Arial" w:hint="eastAsia"/>
          <w:color w:val="000000"/>
          <w:sz w:val="18"/>
          <w:szCs w:val="18"/>
          <w:shd w:val="clear" w:color="auto" w:fill="FFFFFF"/>
        </w:rPr>
        <w:t>90</w:t>
      </w:r>
      <w:r w:rsidRPr="001614A5">
        <w:rPr>
          <w:rFonts w:ascii="Arial" w:hAnsi="Arial" w:cs="Arial" w:hint="eastAsia"/>
          <w:color w:val="000000"/>
          <w:sz w:val="18"/>
          <w:szCs w:val="18"/>
          <w:shd w:val="clear" w:color="auto" w:fill="FFFFFF"/>
        </w:rPr>
        <w:t>％、世界シェア</w:t>
      </w:r>
      <w:r w:rsidRPr="001614A5">
        <w:rPr>
          <w:rFonts w:ascii="Arial" w:hAnsi="Arial" w:cs="Arial" w:hint="eastAsia"/>
          <w:color w:val="000000"/>
          <w:sz w:val="18"/>
          <w:szCs w:val="18"/>
          <w:shd w:val="clear" w:color="auto" w:fill="FFFFFF"/>
        </w:rPr>
        <w:t>60%</w:t>
      </w:r>
      <w:r w:rsidRPr="001614A5">
        <w:rPr>
          <w:rFonts w:ascii="Arial" w:hAnsi="Arial" w:cs="Arial" w:hint="eastAsia"/>
          <w:color w:val="000000"/>
          <w:sz w:val="18"/>
          <w:szCs w:val="18"/>
          <w:shd w:val="clear" w:color="auto" w:fill="FFFFFF"/>
        </w:rPr>
        <w:t>を占め、イギリス、中国などに販売代理店を置いている。</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・「限りなき前進―</w:t>
      </w:r>
      <w:r w:rsidRPr="001614A5">
        <w:rPr>
          <w:rFonts w:ascii="Arial" w:hAnsi="Arial" w:cs="Arial" w:hint="eastAsia"/>
          <w:color w:val="000000"/>
          <w:sz w:val="18"/>
          <w:szCs w:val="18"/>
          <w:shd w:val="clear" w:color="auto" w:fill="FFFFFF"/>
        </w:rPr>
        <w:t>Ever Onward</w:t>
      </w:r>
      <w:r w:rsidRPr="001614A5">
        <w:rPr>
          <w:rFonts w:ascii="Arial" w:hAnsi="Arial" w:cs="Arial" w:hint="eastAsia"/>
          <w:color w:val="000000"/>
          <w:sz w:val="18"/>
          <w:szCs w:val="18"/>
          <w:shd w:val="clear" w:color="auto" w:fill="FFFFFF"/>
        </w:rPr>
        <w:t>」を経営理念に揚げ、常に新しい技術の開発を目指して、惜しみない努力と未知なる領域への挑戦を続ける「エンジニア・スピリッツ」を社員ひとりひとりが持つことにより、企業が成長している。</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・経営理念を柱とした「</w:t>
      </w:r>
      <w:r w:rsidRPr="001614A5">
        <w:rPr>
          <w:rFonts w:ascii="Arial" w:hAnsi="Arial" w:cs="Arial" w:hint="eastAsia"/>
          <w:color w:val="000000"/>
          <w:sz w:val="18"/>
          <w:szCs w:val="18"/>
          <w:shd w:val="clear" w:color="auto" w:fill="FFFFFF"/>
        </w:rPr>
        <w:t>SHIMA SEIKI</w:t>
      </w:r>
      <w:r w:rsidRPr="001614A5">
        <w:rPr>
          <w:rFonts w:ascii="Arial" w:hAnsi="Arial" w:cs="Arial" w:hint="eastAsia"/>
          <w:color w:val="000000"/>
          <w:sz w:val="18"/>
          <w:szCs w:val="18"/>
          <w:shd w:val="clear" w:color="auto" w:fill="FFFFFF"/>
        </w:rPr>
        <w:t>グループ行動基準」というものを示し、全ての役員や社員が、事業活動において遵守すべき指針を理解し、事業を通じて社会に貢献することを目指している。以下、一部抜粋。</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「経営理念に基づく企業行動…私たちは、</w:t>
      </w:r>
      <w:r w:rsidRPr="001614A5">
        <w:rPr>
          <w:rFonts w:ascii="Arial" w:hAnsi="Arial" w:cs="Arial" w:hint="eastAsia"/>
          <w:color w:val="000000"/>
          <w:sz w:val="18"/>
          <w:szCs w:val="18"/>
          <w:shd w:val="clear" w:color="auto" w:fill="FFFFFF"/>
        </w:rPr>
        <w:t>SHIMA SEIKI</w:t>
      </w:r>
      <w:r w:rsidRPr="001614A5">
        <w:rPr>
          <w:rFonts w:ascii="Arial" w:hAnsi="Arial" w:cs="Arial" w:hint="eastAsia"/>
          <w:color w:val="000000"/>
          <w:sz w:val="18"/>
          <w:szCs w:val="18"/>
          <w:shd w:val="clear" w:color="auto" w:fill="FFFFFF"/>
        </w:rPr>
        <w:t>グループの一員として、</w:t>
      </w:r>
      <w:r w:rsidRPr="001614A5">
        <w:rPr>
          <w:rFonts w:ascii="Arial" w:hAnsi="Arial" w:cs="Arial" w:hint="eastAsia"/>
          <w:color w:val="000000"/>
          <w:sz w:val="18"/>
          <w:szCs w:val="18"/>
          <w:shd w:val="clear" w:color="auto" w:fill="FFFFFF"/>
        </w:rPr>
        <w:t>EVER ONWARD</w:t>
      </w:r>
      <w:r w:rsidRPr="001614A5">
        <w:rPr>
          <w:rFonts w:ascii="Arial" w:hAnsi="Arial" w:cs="Arial" w:hint="eastAsia"/>
          <w:color w:val="000000"/>
          <w:sz w:val="18"/>
          <w:szCs w:val="18"/>
          <w:shd w:val="clear" w:color="auto" w:fill="FFFFFF"/>
        </w:rPr>
        <w:t>（限りなき前進）の経営理念のもと、魅力あふれるモノづくりに挑戦し続け、「衣」の文化を創造し世界中の人々の心を豊かにすることを使命とし、たゆみない製品開発を行います。」</w:t>
      </w:r>
    </w:p>
    <w:p w:rsidR="001614A5" w:rsidRPr="001614A5" w:rsidRDefault="001614A5" w:rsidP="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最高機能の製品の提供…お客様と共に発展することを目指し、創意と工夫により｢最高機能の製品を経済的な価格でお届けする｣ことを基本スピリットとし、常にニーズを先取りした独創的なモノづくりに取り組むことでユーザー業界の発展に貢献します。」</w:t>
      </w:r>
    </w:p>
    <w:p w:rsidR="001614A5" w:rsidRPr="001614A5" w:rsidRDefault="001614A5" w:rsidP="001614A5">
      <w:pPr>
        <w:rPr>
          <w:rFonts w:ascii="Arial" w:hAnsi="Arial" w:cs="Arial"/>
          <w:color w:val="000000"/>
          <w:sz w:val="18"/>
          <w:szCs w:val="18"/>
          <w:shd w:val="clear" w:color="auto" w:fill="FFFFFF"/>
        </w:rPr>
      </w:pPr>
      <w:r w:rsidRPr="001614A5">
        <w:rPr>
          <w:rFonts w:ascii="Arial" w:hAnsi="Arial" w:cs="Arial" w:hint="eastAsia"/>
          <w:color w:val="000000"/>
          <w:sz w:val="18"/>
          <w:szCs w:val="18"/>
          <w:shd w:val="clear" w:color="auto" w:fill="FFFFFF"/>
        </w:rPr>
        <w:t>（文責：川島</w:t>
      </w:r>
      <w:r w:rsidRPr="001614A5">
        <w:rPr>
          <w:rFonts w:ascii="Arial" w:hAnsi="Arial" w:cs="Arial" w:hint="eastAsia"/>
          <w:color w:val="000000"/>
          <w:sz w:val="18"/>
          <w:szCs w:val="18"/>
          <w:shd w:val="clear" w:color="auto" w:fill="FFFFFF"/>
        </w:rPr>
        <w:t xml:space="preserve"> 2012/0626</w:t>
      </w:r>
      <w:r w:rsidRPr="001614A5">
        <w:rPr>
          <w:rFonts w:ascii="Arial" w:hAnsi="Arial" w:cs="Arial" w:hint="eastAsia"/>
          <w:color w:val="000000"/>
          <w:sz w:val="18"/>
          <w:szCs w:val="18"/>
          <w:shd w:val="clear" w:color="auto" w:fill="FFFFFF"/>
        </w:rPr>
        <w:t>）</w:t>
      </w:r>
    </w:p>
    <w:p w:rsidR="001614A5" w:rsidRDefault="001614A5">
      <w:pPr>
        <w:rPr>
          <w:rFonts w:ascii="Arial" w:hAnsi="Arial" w:cs="Arial" w:hint="eastAsia"/>
          <w:color w:val="000000"/>
          <w:sz w:val="18"/>
          <w:szCs w:val="18"/>
          <w:shd w:val="clear" w:color="auto" w:fill="FFFFFF"/>
        </w:rPr>
      </w:pPr>
      <w:r w:rsidRPr="001614A5">
        <w:rPr>
          <w:rFonts w:ascii="Arial" w:hAnsi="Arial" w:cs="Arial" w:hint="eastAsia"/>
          <w:color w:val="000000"/>
          <w:sz w:val="18"/>
          <w:szCs w:val="18"/>
          <w:shd w:val="clear" w:color="auto" w:fill="FFFFFF"/>
        </w:rPr>
        <w:t>URL</w:t>
      </w:r>
      <w:r w:rsidRPr="001614A5">
        <w:rPr>
          <w:rFonts w:ascii="Arial" w:hAnsi="Arial" w:cs="Arial" w:hint="eastAsia"/>
          <w:color w:val="000000"/>
          <w:sz w:val="18"/>
          <w:szCs w:val="18"/>
          <w:shd w:val="clear" w:color="auto" w:fill="FFFFFF"/>
        </w:rPr>
        <w:t>：</w:t>
      </w:r>
      <w:r w:rsidRPr="001614A5">
        <w:rPr>
          <w:rFonts w:ascii="Arial" w:hAnsi="Arial" w:cs="Arial" w:hint="eastAsia"/>
          <w:color w:val="000000"/>
          <w:sz w:val="18"/>
          <w:szCs w:val="18"/>
          <w:shd w:val="clear" w:color="auto" w:fill="FFFFFF"/>
        </w:rPr>
        <w:t xml:space="preserve"> </w:t>
      </w:r>
      <w:hyperlink r:id="rId8" w:history="1">
        <w:r w:rsidRPr="00BE6871">
          <w:rPr>
            <w:rStyle w:val="a3"/>
            <w:rFonts w:ascii="Arial" w:hAnsi="Arial" w:cs="Arial" w:hint="eastAsia"/>
            <w:sz w:val="18"/>
            <w:szCs w:val="18"/>
            <w:shd w:val="clear" w:color="auto" w:fill="FFFFFF"/>
          </w:rPr>
          <w:t>http://www.shimaseiki.co.jp/</w:t>
        </w:r>
      </w:hyperlink>
    </w:p>
    <w:p w:rsidR="001614A5" w:rsidRDefault="001614A5">
      <w:pPr>
        <w:rPr>
          <w:rFonts w:ascii="Arial" w:hAnsi="Arial" w:cs="Arial"/>
          <w:color w:val="000000"/>
          <w:sz w:val="18"/>
          <w:szCs w:val="18"/>
          <w:shd w:val="clear" w:color="auto" w:fill="FFFFFF"/>
        </w:rPr>
      </w:pPr>
    </w:p>
    <w:p w:rsidR="00B55651" w:rsidRPr="00B55651" w:rsidRDefault="001614A5" w:rsidP="00B55651">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00B55651" w:rsidRPr="000149F8">
        <w:rPr>
          <w:rFonts w:ascii="Arial" w:hAnsi="Arial" w:cs="Arial" w:hint="eastAsia"/>
          <w:color w:val="000000"/>
          <w:sz w:val="18"/>
          <w:szCs w:val="18"/>
          <w:shd w:val="pct15" w:color="auto" w:fill="FFFFFF"/>
        </w:rPr>
        <w:lastRenderedPageBreak/>
        <w:t xml:space="preserve">■日刊＜№１企業＞コラム　</w:t>
      </w:r>
      <w:r w:rsidR="00B55651" w:rsidRPr="000149F8">
        <w:rPr>
          <w:rFonts w:ascii="Arial" w:hAnsi="Arial" w:cs="Arial" w:hint="eastAsia"/>
          <w:color w:val="000000"/>
          <w:sz w:val="18"/>
          <w:szCs w:val="18"/>
          <w:shd w:val="pct15" w:color="auto" w:fill="FFFFFF"/>
        </w:rPr>
        <w:t>Vol.5</w:t>
      </w:r>
    </w:p>
    <w:p w:rsidR="00B55651" w:rsidRPr="000149F8" w:rsidRDefault="00B55651" w:rsidP="008D23E9">
      <w:pPr>
        <w:outlineLvl w:val="0"/>
        <w:rPr>
          <w:rFonts w:ascii="Arial" w:hAnsi="Arial" w:cs="Arial" w:hint="eastAsia"/>
          <w:color w:val="000000"/>
          <w:sz w:val="18"/>
          <w:szCs w:val="18"/>
          <w:u w:val="single"/>
          <w:shd w:val="clear" w:color="auto" w:fill="FFFFFF"/>
        </w:rPr>
      </w:pPr>
      <w:bookmarkStart w:id="5" w:name="_Toc331771378"/>
      <w:r w:rsidRPr="000149F8">
        <w:rPr>
          <w:rFonts w:ascii="Arial" w:hAnsi="Arial" w:cs="Arial" w:hint="eastAsia"/>
          <w:color w:val="000000"/>
          <w:sz w:val="18"/>
          <w:szCs w:val="18"/>
          <w:u w:val="single"/>
          <w:shd w:val="clear" w:color="auto" w:fill="FFFFFF"/>
        </w:rPr>
        <w:t>株式会社ミスミグループ本社　金型機械部品のカタログ販売でナンバーワン</w:t>
      </w:r>
      <w:bookmarkEnd w:id="5"/>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◆基本データ</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 xml:space="preserve">設立　</w:t>
      </w:r>
      <w:r w:rsidRPr="00B55651">
        <w:rPr>
          <w:rFonts w:ascii="Arial" w:hAnsi="Arial" w:cs="Arial" w:hint="eastAsia"/>
          <w:color w:val="000000"/>
          <w:sz w:val="18"/>
          <w:szCs w:val="18"/>
          <w:shd w:val="clear" w:color="auto" w:fill="FFFFFF"/>
        </w:rPr>
        <w:t>1963</w:t>
      </w:r>
      <w:r w:rsidRPr="00B55651">
        <w:rPr>
          <w:rFonts w:ascii="Arial" w:hAnsi="Arial" w:cs="Arial" w:hint="eastAsia"/>
          <w:color w:val="000000"/>
          <w:sz w:val="18"/>
          <w:szCs w:val="18"/>
          <w:shd w:val="clear" w:color="auto" w:fill="FFFFFF"/>
        </w:rPr>
        <w:t>年</w:t>
      </w:r>
      <w:r w:rsidRPr="00B55651">
        <w:rPr>
          <w:rFonts w:ascii="Arial" w:hAnsi="Arial" w:cs="Arial" w:hint="eastAsia"/>
          <w:color w:val="000000"/>
          <w:sz w:val="18"/>
          <w:szCs w:val="18"/>
          <w:shd w:val="clear" w:color="auto" w:fill="FFFFFF"/>
        </w:rPr>
        <w:t>2</w:t>
      </w:r>
      <w:r w:rsidRPr="00B55651">
        <w:rPr>
          <w:rFonts w:ascii="Arial" w:hAnsi="Arial" w:cs="Arial" w:hint="eastAsia"/>
          <w:color w:val="000000"/>
          <w:sz w:val="18"/>
          <w:szCs w:val="18"/>
          <w:shd w:val="clear" w:color="auto" w:fill="FFFFFF"/>
        </w:rPr>
        <w:t>月</w:t>
      </w:r>
      <w:r w:rsidRPr="00B55651">
        <w:rPr>
          <w:rFonts w:ascii="Arial" w:hAnsi="Arial" w:cs="Arial" w:hint="eastAsia"/>
          <w:color w:val="000000"/>
          <w:sz w:val="18"/>
          <w:szCs w:val="18"/>
          <w:shd w:val="clear" w:color="auto" w:fill="FFFFFF"/>
        </w:rPr>
        <w:t>23</w:t>
      </w:r>
      <w:r w:rsidRPr="00B55651">
        <w:rPr>
          <w:rFonts w:ascii="Arial" w:hAnsi="Arial" w:cs="Arial" w:hint="eastAsia"/>
          <w:color w:val="000000"/>
          <w:sz w:val="18"/>
          <w:szCs w:val="18"/>
          <w:shd w:val="clear" w:color="auto" w:fill="FFFFFF"/>
        </w:rPr>
        <w:t>日</w:t>
      </w:r>
      <w:r>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 xml:space="preserve">資本金　</w:t>
      </w:r>
      <w:r w:rsidRPr="00B55651">
        <w:rPr>
          <w:rFonts w:ascii="Arial" w:hAnsi="Arial" w:cs="Arial" w:hint="eastAsia"/>
          <w:color w:val="000000"/>
          <w:sz w:val="18"/>
          <w:szCs w:val="18"/>
          <w:shd w:val="clear" w:color="auto" w:fill="FFFFFF"/>
        </w:rPr>
        <w:t>5,968</w:t>
      </w:r>
      <w:r w:rsidRPr="00B55651">
        <w:rPr>
          <w:rFonts w:ascii="Arial" w:hAnsi="Arial" w:cs="Arial" w:hint="eastAsia"/>
          <w:color w:val="000000"/>
          <w:sz w:val="18"/>
          <w:szCs w:val="18"/>
          <w:shd w:val="clear" w:color="auto" w:fill="FFFFFF"/>
        </w:rPr>
        <w:t>百万円（</w:t>
      </w:r>
      <w:r w:rsidRPr="00B55651">
        <w:rPr>
          <w:rFonts w:ascii="Arial" w:hAnsi="Arial" w:cs="Arial" w:hint="eastAsia"/>
          <w:color w:val="000000"/>
          <w:sz w:val="18"/>
          <w:szCs w:val="18"/>
          <w:shd w:val="clear" w:color="auto" w:fill="FFFFFF"/>
        </w:rPr>
        <w:t>2012.3</w:t>
      </w:r>
      <w:r w:rsidRPr="00B55651">
        <w:rPr>
          <w:rFonts w:ascii="Arial" w:hAnsi="Arial" w:cs="Arial" w:hint="eastAsia"/>
          <w:color w:val="000000"/>
          <w:sz w:val="18"/>
          <w:szCs w:val="18"/>
          <w:shd w:val="clear" w:color="auto" w:fill="FFFFFF"/>
        </w:rPr>
        <w:t>）</w:t>
      </w:r>
      <w:r>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代表者</w:t>
      </w:r>
      <w:r w:rsidRPr="00B55651">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代表取締役会長・ＣＥＯ　三枝　匡</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 xml:space="preserve">売上高　</w:t>
      </w:r>
      <w:r w:rsidRPr="00B55651">
        <w:rPr>
          <w:rFonts w:ascii="Arial" w:hAnsi="Arial" w:cs="Arial" w:hint="eastAsia"/>
          <w:color w:val="000000"/>
          <w:sz w:val="18"/>
          <w:szCs w:val="18"/>
          <w:shd w:val="clear" w:color="auto" w:fill="FFFFFF"/>
        </w:rPr>
        <w:t xml:space="preserve"> 121,203</w:t>
      </w:r>
      <w:r w:rsidRPr="00B55651">
        <w:rPr>
          <w:rFonts w:ascii="Arial" w:hAnsi="Arial" w:cs="Arial" w:hint="eastAsia"/>
          <w:color w:val="000000"/>
          <w:sz w:val="18"/>
          <w:szCs w:val="18"/>
          <w:shd w:val="clear" w:color="auto" w:fill="FFFFFF"/>
        </w:rPr>
        <w:t>百万円</w:t>
      </w:r>
      <w:r w:rsidRPr="00B55651">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 xml:space="preserve">営業利益　</w:t>
      </w:r>
      <w:r w:rsidRPr="00B55651">
        <w:rPr>
          <w:rFonts w:ascii="Arial" w:hAnsi="Arial" w:cs="Arial" w:hint="eastAsia"/>
          <w:color w:val="000000"/>
          <w:sz w:val="18"/>
          <w:szCs w:val="18"/>
          <w:shd w:val="clear" w:color="auto" w:fill="FFFFFF"/>
        </w:rPr>
        <w:t>15,563</w:t>
      </w:r>
      <w:r w:rsidRPr="00B55651">
        <w:rPr>
          <w:rFonts w:ascii="Arial" w:hAnsi="Arial" w:cs="Arial" w:hint="eastAsia"/>
          <w:color w:val="000000"/>
          <w:sz w:val="18"/>
          <w:szCs w:val="18"/>
          <w:shd w:val="clear" w:color="auto" w:fill="FFFFFF"/>
        </w:rPr>
        <w:t>百万円</w:t>
      </w:r>
      <w:r w:rsidRPr="00B55651">
        <w:rPr>
          <w:rFonts w:ascii="Arial" w:hAnsi="Arial" w:cs="Arial" w:hint="eastAsia"/>
          <w:color w:val="000000"/>
          <w:sz w:val="18"/>
          <w:szCs w:val="18"/>
          <w:shd w:val="clear" w:color="auto" w:fill="FFFFFF"/>
        </w:rPr>
        <w:t xml:space="preserve"> 2011</w:t>
      </w:r>
      <w:r w:rsidRPr="00B55651">
        <w:rPr>
          <w:rFonts w:ascii="Arial" w:hAnsi="Arial" w:cs="Arial" w:hint="eastAsia"/>
          <w:color w:val="000000"/>
          <w:sz w:val="18"/>
          <w:szCs w:val="18"/>
          <w:shd w:val="clear" w:color="auto" w:fill="FFFFFF"/>
        </w:rPr>
        <w:t>年</w:t>
      </w:r>
      <w:r w:rsidRPr="00B55651">
        <w:rPr>
          <w:rFonts w:ascii="Arial" w:hAnsi="Arial" w:cs="Arial" w:hint="eastAsia"/>
          <w:color w:val="000000"/>
          <w:sz w:val="18"/>
          <w:szCs w:val="18"/>
          <w:shd w:val="clear" w:color="auto" w:fill="FFFFFF"/>
        </w:rPr>
        <w:t>3</w:t>
      </w:r>
      <w:r w:rsidRPr="00B55651">
        <w:rPr>
          <w:rFonts w:ascii="Arial" w:hAnsi="Arial" w:cs="Arial" w:hint="eastAsia"/>
          <w:color w:val="000000"/>
          <w:sz w:val="18"/>
          <w:szCs w:val="18"/>
          <w:shd w:val="clear" w:color="auto" w:fill="FFFFFF"/>
        </w:rPr>
        <w:t>月期（実績）</w:t>
      </w:r>
      <w:r w:rsidRPr="00B55651">
        <w:rPr>
          <w:rFonts w:ascii="Arial" w:hAnsi="Arial" w:cs="Arial" w:hint="eastAsia"/>
          <w:color w:val="000000"/>
          <w:sz w:val="18"/>
          <w:szCs w:val="18"/>
          <w:shd w:val="clear" w:color="auto" w:fill="FFFFFF"/>
        </w:rPr>
        <w:t>(</w:t>
      </w:r>
      <w:r w:rsidRPr="00B55651">
        <w:rPr>
          <w:rFonts w:ascii="Arial" w:hAnsi="Arial" w:cs="Arial" w:hint="eastAsia"/>
          <w:color w:val="000000"/>
          <w:sz w:val="18"/>
          <w:szCs w:val="18"/>
          <w:shd w:val="clear" w:color="auto" w:fill="FFFFFF"/>
        </w:rPr>
        <w:t>ミスミグループ</w:t>
      </w:r>
      <w:r w:rsidRPr="00B55651">
        <w:rPr>
          <w:rFonts w:ascii="Arial" w:hAnsi="Arial" w:cs="Arial" w:hint="eastAsia"/>
          <w:color w:val="000000"/>
          <w:sz w:val="18"/>
          <w:szCs w:val="18"/>
          <w:shd w:val="clear" w:color="auto" w:fill="FFFFFF"/>
        </w:rPr>
        <w:t xml:space="preserve">) </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◆事業内容</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FA</w:t>
      </w:r>
      <w:r w:rsidRPr="00B55651">
        <w:rPr>
          <w:rFonts w:ascii="Arial" w:hAnsi="Arial" w:cs="Arial" w:hint="eastAsia"/>
          <w:color w:val="000000"/>
          <w:sz w:val="18"/>
          <w:szCs w:val="18"/>
          <w:shd w:val="clear" w:color="auto" w:fill="FFFFFF"/>
        </w:rPr>
        <w:t>用部品</w:t>
      </w:r>
      <w:r w:rsidR="0087756F">
        <w:rPr>
          <w:rFonts w:ascii="Arial" w:hAnsi="Arial" w:cs="Arial" w:hint="eastAsia"/>
          <w:color w:val="000000"/>
          <w:sz w:val="18"/>
          <w:szCs w:val="18"/>
          <w:shd w:val="clear" w:color="auto" w:fill="FFFFFF"/>
        </w:rPr>
        <w:t>/</w:t>
      </w:r>
      <w:r w:rsidRPr="00B55651">
        <w:rPr>
          <w:rFonts w:ascii="Arial" w:hAnsi="Arial" w:cs="Arial" w:hint="eastAsia"/>
          <w:color w:val="000000"/>
          <w:sz w:val="18"/>
          <w:szCs w:val="18"/>
          <w:shd w:val="clear" w:color="auto" w:fill="FFFFFF"/>
        </w:rPr>
        <w:t>金型用部品</w:t>
      </w:r>
      <w:r w:rsidR="0087756F">
        <w:rPr>
          <w:rFonts w:ascii="Arial" w:hAnsi="Arial" w:cs="Arial" w:hint="eastAsia"/>
          <w:color w:val="000000"/>
          <w:sz w:val="18"/>
          <w:szCs w:val="18"/>
          <w:shd w:val="clear" w:color="auto" w:fill="FFFFFF"/>
        </w:rPr>
        <w:t>/</w:t>
      </w:r>
      <w:r w:rsidRPr="00B55651">
        <w:rPr>
          <w:rFonts w:ascii="Arial" w:hAnsi="Arial" w:cs="Arial" w:hint="eastAsia"/>
          <w:color w:val="000000"/>
          <w:sz w:val="18"/>
          <w:szCs w:val="18"/>
          <w:shd w:val="clear" w:color="auto" w:fill="FFFFFF"/>
        </w:rPr>
        <w:t>エレクトロニクス部品</w:t>
      </w:r>
      <w:r w:rsidR="0087756F">
        <w:rPr>
          <w:rFonts w:ascii="Arial" w:hAnsi="Arial" w:cs="Arial" w:hint="eastAsia"/>
          <w:color w:val="000000"/>
          <w:sz w:val="18"/>
          <w:szCs w:val="18"/>
          <w:shd w:val="clear" w:color="auto" w:fill="FFFFFF"/>
        </w:rPr>
        <w:t>/</w:t>
      </w:r>
      <w:r w:rsidRPr="00B55651">
        <w:rPr>
          <w:rFonts w:ascii="Arial" w:hAnsi="Arial" w:cs="Arial" w:hint="eastAsia"/>
          <w:color w:val="000000"/>
          <w:sz w:val="18"/>
          <w:szCs w:val="18"/>
          <w:shd w:val="clear" w:color="auto" w:fill="FFFFFF"/>
        </w:rPr>
        <w:t>工具・消耗品の企画・販売</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◆金型機械部品のカタログ販売でナンバーワン、業界最大約</w:t>
      </w:r>
      <w:r w:rsidRPr="00B55651">
        <w:rPr>
          <w:rFonts w:ascii="Arial" w:hAnsi="Arial" w:cs="Arial" w:hint="eastAsia"/>
          <w:color w:val="000000"/>
          <w:sz w:val="18"/>
          <w:szCs w:val="18"/>
          <w:shd w:val="clear" w:color="auto" w:fill="FFFFFF"/>
        </w:rPr>
        <w:t>200</w:t>
      </w:r>
      <w:r w:rsidRPr="00B55651">
        <w:rPr>
          <w:rFonts w:ascii="Arial" w:hAnsi="Arial" w:cs="Arial" w:hint="eastAsia"/>
          <w:color w:val="000000"/>
          <w:sz w:val="18"/>
          <w:szCs w:val="18"/>
          <w:shd w:val="clear" w:color="auto" w:fill="FFFFFF"/>
        </w:rPr>
        <w:t>万アイテム</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世界でも類を見ない事業モデルを武器に、国内外で成長し続けている商社。大量の品揃え、スピード出荷、海外向けカタログを強みに事業を拡大している。</w:t>
      </w:r>
      <w:r w:rsidRPr="00B55651">
        <w:rPr>
          <w:rFonts w:ascii="Arial" w:hAnsi="Arial" w:cs="Arial" w:hint="eastAsia"/>
          <w:color w:val="000000"/>
          <w:sz w:val="18"/>
          <w:szCs w:val="18"/>
          <w:shd w:val="clear" w:color="auto" w:fill="FFFFFF"/>
        </w:rPr>
        <w:t>200</w:t>
      </w:r>
      <w:r w:rsidRPr="00B55651">
        <w:rPr>
          <w:rFonts w:ascii="Arial" w:hAnsi="Arial" w:cs="Arial" w:hint="eastAsia"/>
          <w:color w:val="000000"/>
          <w:sz w:val="18"/>
          <w:szCs w:val="18"/>
          <w:shd w:val="clear" w:color="auto" w:fill="FFFFFF"/>
        </w:rPr>
        <w:t>万アイテム以上の機械部品をカタログ・</w:t>
      </w:r>
      <w:r w:rsidRPr="00B55651">
        <w:rPr>
          <w:rFonts w:ascii="Arial" w:hAnsi="Arial" w:cs="Arial" w:hint="eastAsia"/>
          <w:color w:val="000000"/>
          <w:sz w:val="18"/>
          <w:szCs w:val="18"/>
          <w:shd w:val="clear" w:color="auto" w:fill="FFFFFF"/>
        </w:rPr>
        <w:t>WEB</w:t>
      </w:r>
      <w:r w:rsidRPr="00B55651">
        <w:rPr>
          <w:rFonts w:ascii="Arial" w:hAnsi="Arial" w:cs="Arial" w:hint="eastAsia"/>
          <w:color w:val="000000"/>
          <w:sz w:val="18"/>
          <w:szCs w:val="18"/>
          <w:shd w:val="clear" w:color="auto" w:fill="FFFFFF"/>
        </w:rPr>
        <w:t>受注システムにて世界</w:t>
      </w:r>
      <w:r w:rsidRPr="00B55651">
        <w:rPr>
          <w:rFonts w:ascii="Arial" w:hAnsi="Arial" w:cs="Arial" w:hint="eastAsia"/>
          <w:color w:val="000000"/>
          <w:sz w:val="18"/>
          <w:szCs w:val="18"/>
          <w:shd w:val="clear" w:color="auto" w:fill="FFFFFF"/>
        </w:rPr>
        <w:t>13</w:t>
      </w:r>
      <w:r w:rsidRPr="00B55651">
        <w:rPr>
          <w:rFonts w:ascii="Arial" w:hAnsi="Arial" w:cs="Arial" w:hint="eastAsia"/>
          <w:color w:val="000000"/>
          <w:sz w:val="18"/>
          <w:szCs w:val="18"/>
          <w:shd w:val="clear" w:color="auto" w:fill="FFFFFF"/>
        </w:rPr>
        <w:t>万社以上の顧客に販売。</w:t>
      </w:r>
      <w:r w:rsidRPr="00B55651">
        <w:rPr>
          <w:rFonts w:ascii="Arial" w:hAnsi="Arial" w:cs="Arial" w:hint="eastAsia"/>
          <w:color w:val="000000"/>
          <w:sz w:val="18"/>
          <w:szCs w:val="18"/>
          <w:shd w:val="clear" w:color="auto" w:fill="FFFFFF"/>
        </w:rPr>
        <w:t>1</w:t>
      </w:r>
      <w:r w:rsidRPr="00B55651">
        <w:rPr>
          <w:rFonts w:ascii="Arial" w:hAnsi="Arial" w:cs="Arial" w:hint="eastAsia"/>
          <w:color w:val="000000"/>
          <w:sz w:val="18"/>
          <w:szCs w:val="18"/>
          <w:shd w:val="clear" w:color="auto" w:fill="FFFFFF"/>
        </w:rPr>
        <w:t>個から最短</w:t>
      </w:r>
      <w:r w:rsidRPr="00B55651">
        <w:rPr>
          <w:rFonts w:ascii="Arial" w:hAnsi="Arial" w:cs="Arial" w:hint="eastAsia"/>
          <w:color w:val="000000"/>
          <w:sz w:val="18"/>
          <w:szCs w:val="18"/>
          <w:shd w:val="clear" w:color="auto" w:fill="FFFFFF"/>
        </w:rPr>
        <w:t>1</w:t>
      </w:r>
      <w:r w:rsidRPr="00B55651">
        <w:rPr>
          <w:rFonts w:ascii="Arial" w:hAnsi="Arial" w:cs="Arial" w:hint="eastAsia"/>
          <w:color w:val="000000"/>
          <w:sz w:val="18"/>
          <w:szCs w:val="18"/>
          <w:shd w:val="clear" w:color="auto" w:fill="FFFFFF"/>
        </w:rPr>
        <w:t>日での配送を実現（標準</w:t>
      </w:r>
      <w:r w:rsidRPr="00B55651">
        <w:rPr>
          <w:rFonts w:ascii="Arial" w:hAnsi="Arial" w:cs="Arial" w:hint="eastAsia"/>
          <w:color w:val="000000"/>
          <w:sz w:val="18"/>
          <w:szCs w:val="18"/>
          <w:shd w:val="clear" w:color="auto" w:fill="FFFFFF"/>
        </w:rPr>
        <w:t>3</w:t>
      </w:r>
      <w:r w:rsidRPr="00B55651">
        <w:rPr>
          <w:rFonts w:ascii="Arial" w:hAnsi="Arial" w:cs="Arial" w:hint="eastAsia"/>
          <w:color w:val="000000"/>
          <w:sz w:val="18"/>
          <w:szCs w:val="18"/>
          <w:shd w:val="clear" w:color="auto" w:fill="FFFFFF"/>
        </w:rPr>
        <w:t>日）。国際事業の規模はここ</w:t>
      </w:r>
      <w:r w:rsidRPr="00B55651">
        <w:rPr>
          <w:rFonts w:ascii="Arial" w:hAnsi="Arial" w:cs="Arial" w:hint="eastAsia"/>
          <w:color w:val="000000"/>
          <w:sz w:val="18"/>
          <w:szCs w:val="18"/>
          <w:shd w:val="clear" w:color="auto" w:fill="FFFFFF"/>
        </w:rPr>
        <w:t>9</w:t>
      </w:r>
      <w:r w:rsidRPr="00B55651">
        <w:rPr>
          <w:rFonts w:ascii="Arial" w:hAnsi="Arial" w:cs="Arial" w:hint="eastAsia"/>
          <w:color w:val="000000"/>
          <w:sz w:val="18"/>
          <w:szCs w:val="18"/>
          <w:shd w:val="clear" w:color="auto" w:fill="FFFFFF"/>
        </w:rPr>
        <w:t>年間で</w:t>
      </w:r>
      <w:r w:rsidRPr="00B55651">
        <w:rPr>
          <w:rFonts w:ascii="Arial" w:hAnsi="Arial" w:cs="Arial" w:hint="eastAsia"/>
          <w:color w:val="000000"/>
          <w:sz w:val="18"/>
          <w:szCs w:val="18"/>
          <w:shd w:val="clear" w:color="auto" w:fill="FFFFFF"/>
        </w:rPr>
        <w:t>7</w:t>
      </w:r>
      <w:r w:rsidRPr="00B55651">
        <w:rPr>
          <w:rFonts w:ascii="Arial" w:hAnsi="Arial" w:cs="Arial" w:hint="eastAsia"/>
          <w:color w:val="000000"/>
          <w:sz w:val="18"/>
          <w:szCs w:val="18"/>
          <w:shd w:val="clear" w:color="auto" w:fill="FFFFFF"/>
        </w:rPr>
        <w:t>倍超に拡大。アジア、アメリカ、ヨーロッパのカタログを展開。海外売上高比率も</w:t>
      </w:r>
      <w:r w:rsidRPr="00B55651">
        <w:rPr>
          <w:rFonts w:ascii="Arial" w:hAnsi="Arial" w:cs="Arial" w:hint="eastAsia"/>
          <w:color w:val="000000"/>
          <w:sz w:val="18"/>
          <w:szCs w:val="18"/>
          <w:shd w:val="clear" w:color="auto" w:fill="FFFFFF"/>
        </w:rPr>
        <w:t>27.3</w:t>
      </w:r>
      <w:r w:rsidRPr="00B55651">
        <w:rPr>
          <w:rFonts w:ascii="Arial" w:hAnsi="Arial" w:cs="Arial" w:hint="eastAsia"/>
          <w:color w:val="000000"/>
          <w:sz w:val="18"/>
          <w:szCs w:val="18"/>
          <w:shd w:val="clear" w:color="auto" w:fill="FFFFFF"/>
        </w:rPr>
        <w:t>％と過去最高を更新し、更なる飛躍に向け、グローバル市場で果敢に挑戦している。</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カタログ通販、ネット通販の機械部品版。カタログが、設計エンジニアのための辞書になっている。通常の企業では</w:t>
      </w:r>
      <w:r w:rsidRPr="00B55651">
        <w:rPr>
          <w:rFonts w:ascii="Arial" w:hAnsi="Arial" w:cs="Arial" w:hint="eastAsia"/>
          <w:color w:val="000000"/>
          <w:sz w:val="18"/>
          <w:szCs w:val="18"/>
          <w:shd w:val="clear" w:color="auto" w:fill="FFFFFF"/>
        </w:rPr>
        <w:t>2</w:t>
      </w:r>
      <w:r w:rsidRPr="00B55651">
        <w:rPr>
          <w:rFonts w:ascii="Arial" w:hAnsi="Arial" w:cs="Arial" w:hint="eastAsia"/>
          <w:color w:val="000000"/>
          <w:sz w:val="18"/>
          <w:szCs w:val="18"/>
          <w:shd w:val="clear" w:color="auto" w:fill="FFFFFF"/>
        </w:rPr>
        <w:t>週間から</w:t>
      </w:r>
      <w:r w:rsidRPr="00B55651">
        <w:rPr>
          <w:rFonts w:ascii="Arial" w:hAnsi="Arial" w:cs="Arial" w:hint="eastAsia"/>
          <w:color w:val="000000"/>
          <w:sz w:val="18"/>
          <w:szCs w:val="18"/>
          <w:shd w:val="clear" w:color="auto" w:fill="FFFFFF"/>
        </w:rPr>
        <w:t>4</w:t>
      </w:r>
      <w:r w:rsidRPr="00B55651">
        <w:rPr>
          <w:rFonts w:ascii="Arial" w:hAnsi="Arial" w:cs="Arial" w:hint="eastAsia"/>
          <w:color w:val="000000"/>
          <w:sz w:val="18"/>
          <w:szCs w:val="18"/>
          <w:shd w:val="clear" w:color="auto" w:fill="FFFFFF"/>
        </w:rPr>
        <w:t>週間かかるが、ミスミのカタログには部品の形状が記載されており、従来の図面ひとつひとつを作成する手間を省くことが可能。圧倒的なスピード納期を実現している。</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0.005</w:t>
      </w:r>
      <w:r w:rsidRPr="00B55651">
        <w:rPr>
          <w:rFonts w:ascii="Arial" w:hAnsi="Arial" w:cs="Arial" w:hint="eastAsia"/>
          <w:color w:val="000000"/>
          <w:sz w:val="18"/>
          <w:szCs w:val="18"/>
          <w:shd w:val="clear" w:color="auto" w:fill="FFFFFF"/>
        </w:rPr>
        <w:t>ｍｍ単位で注文できる。ひとつの部品だけでも、</w:t>
      </w:r>
      <w:r w:rsidRPr="00B55651">
        <w:rPr>
          <w:rFonts w:ascii="Arial" w:hAnsi="Arial" w:cs="Arial" w:hint="eastAsia"/>
          <w:color w:val="000000"/>
          <w:sz w:val="18"/>
          <w:szCs w:val="18"/>
          <w:shd w:val="clear" w:color="auto" w:fill="FFFFFF"/>
        </w:rPr>
        <w:t>1583</w:t>
      </w:r>
      <w:r w:rsidRPr="00B55651">
        <w:rPr>
          <w:rFonts w:ascii="Arial" w:hAnsi="Arial" w:cs="Arial" w:hint="eastAsia"/>
          <w:color w:val="000000"/>
          <w:sz w:val="18"/>
          <w:szCs w:val="18"/>
          <w:shd w:val="clear" w:color="auto" w:fill="FFFFFF"/>
        </w:rPr>
        <w:t>京通りのバリエーション。すべての部品のバリエーションを計算すると</w:t>
      </w:r>
      <w:r w:rsidRPr="00B55651">
        <w:rPr>
          <w:rFonts w:ascii="Arial" w:hAnsi="Arial" w:cs="Arial" w:hint="eastAsia"/>
          <w:color w:val="000000"/>
          <w:sz w:val="18"/>
          <w:szCs w:val="18"/>
          <w:shd w:val="clear" w:color="auto" w:fill="FFFFFF"/>
        </w:rPr>
        <w:t>500</w:t>
      </w:r>
      <w:r w:rsidRPr="00B55651">
        <w:rPr>
          <w:rFonts w:ascii="Arial" w:hAnsi="Arial" w:cs="Arial" w:hint="eastAsia"/>
          <w:color w:val="000000"/>
          <w:sz w:val="18"/>
          <w:szCs w:val="18"/>
          <w:shd w:val="clear" w:color="auto" w:fill="FFFFFF"/>
        </w:rPr>
        <w:t>垓（</w:t>
      </w:r>
      <w:r w:rsidRPr="00B55651">
        <w:rPr>
          <w:rFonts w:ascii="Arial" w:hAnsi="Arial" w:cs="Arial" w:hint="eastAsia"/>
          <w:color w:val="000000"/>
          <w:sz w:val="18"/>
          <w:szCs w:val="18"/>
          <w:shd w:val="clear" w:color="auto" w:fill="FFFFFF"/>
        </w:rPr>
        <w:t>1</w:t>
      </w:r>
      <w:r w:rsidRPr="00B55651">
        <w:rPr>
          <w:rFonts w:ascii="Arial" w:hAnsi="Arial" w:cs="Arial" w:hint="eastAsia"/>
          <w:color w:val="000000"/>
          <w:sz w:val="18"/>
          <w:szCs w:val="18"/>
          <w:shd w:val="clear" w:color="auto" w:fill="FFFFFF"/>
        </w:rPr>
        <w:t>兆の</w:t>
      </w:r>
      <w:r w:rsidRPr="00B55651">
        <w:rPr>
          <w:rFonts w:ascii="Arial" w:hAnsi="Arial" w:cs="Arial" w:hint="eastAsia"/>
          <w:color w:val="000000"/>
          <w:sz w:val="18"/>
          <w:szCs w:val="18"/>
          <w:shd w:val="clear" w:color="auto" w:fill="FFFFFF"/>
        </w:rPr>
        <w:t>500</w:t>
      </w:r>
      <w:r w:rsidRPr="00B55651">
        <w:rPr>
          <w:rFonts w:ascii="Arial" w:hAnsi="Arial" w:cs="Arial" w:hint="eastAsia"/>
          <w:color w:val="000000"/>
          <w:sz w:val="18"/>
          <w:szCs w:val="18"/>
          <w:shd w:val="clear" w:color="auto" w:fill="FFFFFF"/>
        </w:rPr>
        <w:t>億倍）になる。</w:t>
      </w:r>
      <w:r w:rsidRPr="00B55651">
        <w:rPr>
          <w:rFonts w:ascii="Arial" w:hAnsi="Arial" w:cs="Arial" w:hint="eastAsia"/>
          <w:color w:val="000000"/>
          <w:sz w:val="18"/>
          <w:szCs w:val="18"/>
          <w:shd w:val="clear" w:color="auto" w:fill="FFFFFF"/>
        </w:rPr>
        <w:t>1583</w:t>
      </w:r>
      <w:r w:rsidRPr="00B55651">
        <w:rPr>
          <w:rFonts w:ascii="Arial" w:hAnsi="Arial" w:cs="Arial" w:hint="eastAsia"/>
          <w:color w:val="000000"/>
          <w:sz w:val="18"/>
          <w:szCs w:val="18"/>
          <w:shd w:val="clear" w:color="auto" w:fill="FFFFFF"/>
        </w:rPr>
        <w:t>京通りの部品をつくる為に、海外工場で</w:t>
      </w:r>
      <w:r w:rsidRPr="00B55651">
        <w:rPr>
          <w:rFonts w:ascii="Arial" w:hAnsi="Arial" w:cs="Arial" w:hint="eastAsia"/>
          <w:color w:val="000000"/>
          <w:sz w:val="18"/>
          <w:szCs w:val="18"/>
          <w:shd w:val="clear" w:color="auto" w:fill="FFFFFF"/>
        </w:rPr>
        <w:t>100</w:t>
      </w:r>
      <w:r w:rsidRPr="00B55651">
        <w:rPr>
          <w:rFonts w:ascii="Arial" w:hAnsi="Arial" w:cs="Arial" w:hint="eastAsia"/>
          <w:color w:val="000000"/>
          <w:sz w:val="18"/>
          <w:szCs w:val="18"/>
          <w:shd w:val="clear" w:color="auto" w:fill="FFFFFF"/>
        </w:rPr>
        <w:t>通りつくって在庫しておく。その後、各国工場にて最終仕上げをする。</w:t>
      </w:r>
      <w:r w:rsidR="00B00170">
        <w:rPr>
          <w:rFonts w:ascii="Arial" w:hAnsi="Arial" w:cs="Arial" w:hint="eastAsia"/>
          <w:color w:val="000000"/>
          <w:sz w:val="18"/>
          <w:szCs w:val="18"/>
          <w:shd w:val="clear" w:color="auto" w:fill="FFFFFF"/>
        </w:rPr>
        <w:t>前半</w:t>
      </w:r>
      <w:r w:rsidRPr="00B55651">
        <w:rPr>
          <w:rFonts w:ascii="Arial" w:hAnsi="Arial" w:cs="Arial" w:hint="eastAsia"/>
          <w:color w:val="000000"/>
          <w:sz w:val="18"/>
          <w:szCs w:val="18"/>
          <w:shd w:val="clear" w:color="auto" w:fill="FFFFFF"/>
        </w:rPr>
        <w:t>は量の勝負、最終はスピードの勝負。</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円高で下方修正しながらも、</w:t>
      </w:r>
      <w:r w:rsidRPr="00B55651">
        <w:rPr>
          <w:rFonts w:ascii="Arial" w:hAnsi="Arial" w:cs="Arial" w:hint="eastAsia"/>
          <w:color w:val="000000"/>
          <w:sz w:val="18"/>
          <w:szCs w:val="18"/>
          <w:shd w:val="clear" w:color="auto" w:fill="FFFFFF"/>
        </w:rPr>
        <w:t>2012</w:t>
      </w:r>
      <w:r w:rsidRPr="00B55651">
        <w:rPr>
          <w:rFonts w:ascii="Arial" w:hAnsi="Arial" w:cs="Arial" w:hint="eastAsia"/>
          <w:color w:val="000000"/>
          <w:sz w:val="18"/>
          <w:szCs w:val="18"/>
          <w:shd w:val="clear" w:color="auto" w:fill="FFFFFF"/>
        </w:rPr>
        <w:t>年は過去最高益を予想。海外の高成長が売上高の伸びを支えている。売上の</w:t>
      </w:r>
      <w:r w:rsidRPr="00B55651">
        <w:rPr>
          <w:rFonts w:ascii="Arial" w:hAnsi="Arial" w:cs="Arial" w:hint="eastAsia"/>
          <w:color w:val="000000"/>
          <w:sz w:val="18"/>
          <w:szCs w:val="18"/>
          <w:shd w:val="clear" w:color="auto" w:fill="FFFFFF"/>
        </w:rPr>
        <w:t>7</w:t>
      </w:r>
      <w:r w:rsidRPr="00B55651">
        <w:rPr>
          <w:rFonts w:ascii="Arial" w:hAnsi="Arial" w:cs="Arial" w:hint="eastAsia"/>
          <w:color w:val="000000"/>
          <w:sz w:val="18"/>
          <w:szCs w:val="18"/>
          <w:shd w:val="clear" w:color="auto" w:fill="FFFFFF"/>
        </w:rPr>
        <w:t>割が国内、相当のコストダウンにより収益性がある。海外での賃金が増えるほど、自動化のニーズが高まり、市場は拡大することが想定されている。</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【創って・作って・売る】</w:t>
      </w:r>
      <w:r w:rsidRPr="00B55651">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（顧客ニーズのヒアリング→商品の企画・提案→生産依頼するメーカー開発→企画商品の価格設定</w:t>
      </w:r>
      <w:r w:rsidRPr="00B55651">
        <w:rPr>
          <w:rFonts w:ascii="Arial" w:hAnsi="Arial" w:cs="Arial" w:hint="eastAsia"/>
          <w:color w:val="000000"/>
          <w:sz w:val="18"/>
          <w:szCs w:val="18"/>
          <w:shd w:val="clear" w:color="auto" w:fill="FFFFFF"/>
        </w:rPr>
        <w:t xml:space="preserve"> </w:t>
      </w:r>
      <w:r w:rsidRPr="00B55651">
        <w:rPr>
          <w:rFonts w:ascii="Arial" w:hAnsi="Arial" w:cs="Arial" w:hint="eastAsia"/>
          <w:color w:val="000000"/>
          <w:sz w:val="18"/>
          <w:szCs w:val="18"/>
          <w:shd w:val="clear" w:color="auto" w:fill="FFFFFF"/>
        </w:rPr>
        <w:t>→カタログ作成）というサイクルが特徴。</w:t>
      </w:r>
    </w:p>
    <w:p w:rsidR="00B55651" w:rsidRPr="00B55651" w:rsidRDefault="00B55651" w:rsidP="00B55651">
      <w:pPr>
        <w:rPr>
          <w:rFonts w:ascii="Arial" w:hAnsi="Arial" w:cs="Arial" w:hint="eastAsia"/>
          <w:color w:val="000000"/>
          <w:sz w:val="18"/>
          <w:szCs w:val="18"/>
          <w:shd w:val="clear" w:color="auto" w:fill="FFFFFF"/>
        </w:rPr>
      </w:pPr>
      <w:r w:rsidRPr="00B55651">
        <w:rPr>
          <w:rFonts w:ascii="Arial" w:hAnsi="Arial" w:cs="Arial" w:hint="eastAsia"/>
          <w:color w:val="000000"/>
          <w:sz w:val="18"/>
          <w:szCs w:val="18"/>
          <w:shd w:val="clear" w:color="auto" w:fill="FFFFFF"/>
        </w:rPr>
        <w:t>【末端やたら元気＋戦略的束ね】組織戦略もユニークで、各組織は少人数で構成されており、その中で幅広い業務範囲と裁量権が与えられる。例えば事業部門では、「創って・作って・売る」をワンセットにし、各々が自律的に計画を組んで意思決定を行い、事業を推進する。</w:t>
      </w:r>
      <w:r w:rsidRPr="00B55651">
        <w:rPr>
          <w:rFonts w:ascii="Arial" w:hAnsi="Arial" w:cs="Arial" w:hint="eastAsia"/>
          <w:color w:val="000000"/>
          <w:sz w:val="18"/>
          <w:szCs w:val="18"/>
          <w:shd w:val="clear" w:color="auto" w:fill="FFFFFF"/>
        </w:rPr>
        <w:t xml:space="preserve"> </w:t>
      </w:r>
    </w:p>
    <w:p w:rsidR="00B55651" w:rsidRPr="00B55651" w:rsidRDefault="00B55651" w:rsidP="00B55651">
      <w:pPr>
        <w:rPr>
          <w:rFonts w:ascii="Arial" w:hAnsi="Arial" w:cs="Arial"/>
          <w:color w:val="000000"/>
          <w:sz w:val="18"/>
          <w:szCs w:val="18"/>
          <w:shd w:val="clear" w:color="auto" w:fill="FFFFFF"/>
        </w:rPr>
      </w:pPr>
      <w:r w:rsidRPr="00B55651">
        <w:rPr>
          <w:rFonts w:ascii="Arial" w:hAnsi="Arial" w:cs="Arial" w:hint="eastAsia"/>
          <w:color w:val="000000"/>
          <w:sz w:val="18"/>
          <w:szCs w:val="18"/>
          <w:shd w:val="clear" w:color="auto" w:fill="FFFFFF"/>
        </w:rPr>
        <w:t>【がらがらポン】自分の行きたいチームを選ぶチャンス制度。「がらがらポン」と呼ばれるチーム再編成制度。</w:t>
      </w:r>
      <w:r w:rsidRPr="00B55651">
        <w:rPr>
          <w:rFonts w:ascii="Arial" w:hAnsi="Arial" w:cs="Arial" w:hint="eastAsia"/>
          <w:color w:val="000000"/>
          <w:sz w:val="18"/>
          <w:szCs w:val="18"/>
          <w:shd w:val="clear" w:color="auto" w:fill="FFFFFF"/>
        </w:rPr>
        <w:t>2</w:t>
      </w:r>
      <w:r w:rsidRPr="00B55651">
        <w:rPr>
          <w:rFonts w:ascii="Arial" w:hAnsi="Arial" w:cs="Arial" w:hint="eastAsia"/>
          <w:color w:val="000000"/>
          <w:sz w:val="18"/>
          <w:szCs w:val="18"/>
          <w:shd w:val="clear" w:color="auto" w:fill="FFFFFF"/>
        </w:rPr>
        <w:t>年に一度、社員は自分の行きたいチームを選びその上司と直接面談。その上で、お互いが納得すれば、そのチームへ異動することができる。（文責：關口</w:t>
      </w:r>
      <w:r w:rsidRPr="00B55651">
        <w:rPr>
          <w:rFonts w:ascii="Arial" w:hAnsi="Arial" w:cs="Arial" w:hint="eastAsia"/>
          <w:color w:val="000000"/>
          <w:sz w:val="18"/>
          <w:szCs w:val="18"/>
          <w:shd w:val="clear" w:color="auto" w:fill="FFFFFF"/>
        </w:rPr>
        <w:t xml:space="preserve"> 2012/0627</w:t>
      </w:r>
      <w:r w:rsidRPr="00B55651">
        <w:rPr>
          <w:rFonts w:ascii="Arial" w:hAnsi="Arial" w:cs="Arial" w:hint="eastAsia"/>
          <w:color w:val="000000"/>
          <w:sz w:val="18"/>
          <w:szCs w:val="18"/>
          <w:shd w:val="clear" w:color="auto" w:fill="FFFFFF"/>
        </w:rPr>
        <w:t>）</w:t>
      </w:r>
    </w:p>
    <w:p w:rsidR="0087756F" w:rsidRDefault="00B55651" w:rsidP="00B55651">
      <w:pPr>
        <w:rPr>
          <w:rFonts w:ascii="Arial" w:hAnsi="Arial" w:cs="Arial"/>
          <w:color w:val="000000"/>
          <w:sz w:val="18"/>
          <w:szCs w:val="18"/>
          <w:shd w:val="clear" w:color="auto" w:fill="FFFFFF"/>
        </w:rPr>
      </w:pPr>
      <w:r w:rsidRPr="00B55651">
        <w:rPr>
          <w:rFonts w:ascii="Arial" w:hAnsi="Arial" w:cs="Arial"/>
          <w:color w:val="000000"/>
          <w:sz w:val="18"/>
          <w:szCs w:val="18"/>
          <w:shd w:val="clear" w:color="auto" w:fill="FFFFFF"/>
        </w:rPr>
        <w:t>URL:</w:t>
      </w:r>
      <w:r>
        <w:rPr>
          <w:rFonts w:ascii="Arial" w:hAnsi="Arial" w:cs="Arial" w:hint="eastAsia"/>
          <w:color w:val="000000"/>
          <w:sz w:val="18"/>
          <w:szCs w:val="18"/>
          <w:shd w:val="clear" w:color="auto" w:fill="FFFFFF"/>
        </w:rPr>
        <w:t xml:space="preserve">　</w:t>
      </w:r>
      <w:hyperlink r:id="rId9" w:history="1">
        <w:r w:rsidRPr="00BE6871">
          <w:rPr>
            <w:rStyle w:val="a3"/>
            <w:rFonts w:ascii="Arial" w:hAnsi="Arial" w:cs="Arial"/>
            <w:sz w:val="18"/>
            <w:szCs w:val="18"/>
            <w:shd w:val="clear" w:color="auto" w:fill="FFFFFF"/>
          </w:rPr>
          <w:t>http://www.misumi.co.jp/index.html</w:t>
        </w:r>
      </w:hyperlink>
    </w:p>
    <w:p w:rsidR="00C777BE" w:rsidRPr="00C777BE" w:rsidRDefault="0087756F" w:rsidP="00C777BE">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00C777BE" w:rsidRPr="000149F8">
        <w:rPr>
          <w:rFonts w:ascii="Arial" w:hAnsi="Arial" w:cs="Arial" w:hint="eastAsia"/>
          <w:color w:val="000000"/>
          <w:sz w:val="18"/>
          <w:szCs w:val="18"/>
          <w:shd w:val="pct15" w:color="auto" w:fill="FFFFFF"/>
        </w:rPr>
        <w:lastRenderedPageBreak/>
        <w:t xml:space="preserve">■日刊＜№１企業＞コラム　</w:t>
      </w:r>
      <w:r w:rsidR="00C777BE" w:rsidRPr="000149F8">
        <w:rPr>
          <w:rFonts w:ascii="Arial" w:hAnsi="Arial" w:cs="Arial" w:hint="eastAsia"/>
          <w:color w:val="000000"/>
          <w:sz w:val="18"/>
          <w:szCs w:val="18"/>
          <w:shd w:val="pct15" w:color="auto" w:fill="FFFFFF"/>
        </w:rPr>
        <w:t>Vol.6</w:t>
      </w:r>
    </w:p>
    <w:p w:rsidR="00C777BE" w:rsidRPr="000149F8" w:rsidRDefault="00C777BE" w:rsidP="008D23E9">
      <w:pPr>
        <w:outlineLvl w:val="0"/>
        <w:rPr>
          <w:rFonts w:ascii="Arial" w:hAnsi="Arial" w:cs="Arial" w:hint="eastAsia"/>
          <w:color w:val="000000"/>
          <w:sz w:val="18"/>
          <w:szCs w:val="18"/>
          <w:u w:val="single"/>
          <w:shd w:val="clear" w:color="auto" w:fill="FFFFFF"/>
        </w:rPr>
      </w:pPr>
      <w:bookmarkStart w:id="6" w:name="_Toc331771379"/>
      <w:r w:rsidRPr="000149F8">
        <w:rPr>
          <w:rFonts w:ascii="Arial" w:hAnsi="Arial" w:cs="Arial" w:hint="eastAsia"/>
          <w:color w:val="000000"/>
          <w:sz w:val="18"/>
          <w:szCs w:val="18"/>
          <w:u w:val="single"/>
          <w:shd w:val="clear" w:color="auto" w:fill="FFFFFF"/>
        </w:rPr>
        <w:t>日本食研ホールディングス株式会社　たれ（ブレンド調味料）の出荷量で日本一</w:t>
      </w:r>
      <w:bookmarkEnd w:id="6"/>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◆基本データ</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 xml:space="preserve">設立　</w:t>
      </w:r>
      <w:r w:rsidRPr="00C777BE">
        <w:rPr>
          <w:rFonts w:ascii="Arial" w:hAnsi="Arial" w:cs="Arial" w:hint="eastAsia"/>
          <w:color w:val="000000"/>
          <w:sz w:val="18"/>
          <w:szCs w:val="18"/>
          <w:shd w:val="clear" w:color="auto" w:fill="FFFFFF"/>
        </w:rPr>
        <w:t>1973</w:t>
      </w:r>
      <w:r w:rsidRPr="00C777BE">
        <w:rPr>
          <w:rFonts w:ascii="Arial" w:hAnsi="Arial" w:cs="Arial" w:hint="eastAsia"/>
          <w:color w:val="000000"/>
          <w:sz w:val="18"/>
          <w:szCs w:val="18"/>
          <w:shd w:val="clear" w:color="auto" w:fill="FFFFFF"/>
        </w:rPr>
        <w:t>年</w:t>
      </w:r>
      <w:r w:rsidRPr="00C777BE">
        <w:rPr>
          <w:rFonts w:ascii="Arial" w:hAnsi="Arial" w:cs="Arial" w:hint="eastAsia"/>
          <w:color w:val="000000"/>
          <w:sz w:val="18"/>
          <w:szCs w:val="18"/>
          <w:shd w:val="clear" w:color="auto" w:fill="FFFFFF"/>
        </w:rPr>
        <w:t>2</w:t>
      </w:r>
      <w:r w:rsidRPr="00C777BE">
        <w:rPr>
          <w:rFonts w:ascii="Arial" w:hAnsi="Arial" w:cs="Arial" w:hint="eastAsia"/>
          <w:color w:val="000000"/>
          <w:sz w:val="18"/>
          <w:szCs w:val="18"/>
          <w:shd w:val="clear" w:color="auto" w:fill="FFFFFF"/>
        </w:rPr>
        <w:t>月</w:t>
      </w:r>
      <w:r w:rsidRPr="00C777BE">
        <w:rPr>
          <w:rFonts w:ascii="Arial" w:hAnsi="Arial" w:cs="Arial" w:hint="eastAsia"/>
          <w:color w:val="000000"/>
          <w:sz w:val="18"/>
          <w:szCs w:val="18"/>
          <w:shd w:val="clear" w:color="auto" w:fill="FFFFFF"/>
        </w:rPr>
        <w:t>13</w:t>
      </w:r>
      <w:r w:rsidRPr="00C777BE">
        <w:rPr>
          <w:rFonts w:ascii="Arial" w:hAnsi="Arial" w:cs="Arial" w:hint="eastAsia"/>
          <w:color w:val="000000"/>
          <w:sz w:val="18"/>
          <w:szCs w:val="18"/>
          <w:shd w:val="clear" w:color="auto" w:fill="FFFFFF"/>
        </w:rPr>
        <w:t>日</w:t>
      </w:r>
      <w:r>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 xml:space="preserve">資本金　</w:t>
      </w:r>
      <w:r w:rsidRPr="00C777BE">
        <w:rPr>
          <w:rFonts w:ascii="Arial" w:hAnsi="Arial" w:cs="Arial" w:hint="eastAsia"/>
          <w:color w:val="000000"/>
          <w:sz w:val="18"/>
          <w:szCs w:val="18"/>
          <w:shd w:val="clear" w:color="auto" w:fill="FFFFFF"/>
        </w:rPr>
        <w:t>3</w:t>
      </w:r>
      <w:r w:rsidRPr="00C777BE">
        <w:rPr>
          <w:rFonts w:ascii="Arial" w:hAnsi="Arial" w:cs="Arial" w:hint="eastAsia"/>
          <w:color w:val="000000"/>
          <w:sz w:val="18"/>
          <w:szCs w:val="18"/>
          <w:shd w:val="clear" w:color="auto" w:fill="FFFFFF"/>
        </w:rPr>
        <w:t>億</w:t>
      </w:r>
      <w:r w:rsidRPr="00C777BE">
        <w:rPr>
          <w:rFonts w:ascii="Arial" w:hAnsi="Arial" w:cs="Arial" w:hint="eastAsia"/>
          <w:color w:val="000000"/>
          <w:sz w:val="18"/>
          <w:szCs w:val="18"/>
          <w:shd w:val="clear" w:color="auto" w:fill="FFFFFF"/>
        </w:rPr>
        <w:t>8,800</w:t>
      </w:r>
      <w:r w:rsidRPr="00C777BE">
        <w:rPr>
          <w:rFonts w:ascii="Arial" w:hAnsi="Arial" w:cs="Arial" w:hint="eastAsia"/>
          <w:color w:val="000000"/>
          <w:sz w:val="18"/>
          <w:szCs w:val="18"/>
          <w:shd w:val="clear" w:color="auto" w:fill="FFFFFF"/>
        </w:rPr>
        <w:t>万円（</w:t>
      </w:r>
      <w:r w:rsidRPr="00C777BE">
        <w:rPr>
          <w:rFonts w:ascii="Arial" w:hAnsi="Arial" w:cs="Arial" w:hint="eastAsia"/>
          <w:color w:val="000000"/>
          <w:sz w:val="18"/>
          <w:szCs w:val="18"/>
          <w:shd w:val="clear" w:color="auto" w:fill="FFFFFF"/>
        </w:rPr>
        <w:t>2012.3</w:t>
      </w:r>
      <w:r w:rsidRPr="00C777BE">
        <w:rPr>
          <w:rFonts w:ascii="Arial" w:hAnsi="Arial" w:cs="Arial" w:hint="eastAsia"/>
          <w:color w:val="000000"/>
          <w:sz w:val="18"/>
          <w:szCs w:val="18"/>
          <w:shd w:val="clear" w:color="auto" w:fill="FFFFFF"/>
        </w:rPr>
        <w:t>）</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代表者</w:t>
      </w:r>
      <w:r w:rsidRPr="00C777BE">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代表取締役会長　大沢</w:t>
      </w:r>
      <w:r w:rsidRPr="00C777BE">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一彦、代表取締役社長　大沢</w:t>
      </w:r>
      <w:r w:rsidRPr="00C777BE">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哲也</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 xml:space="preserve">売上高　</w:t>
      </w:r>
      <w:r w:rsidRPr="00C777BE">
        <w:rPr>
          <w:rFonts w:ascii="Arial" w:hAnsi="Arial" w:cs="Arial" w:hint="eastAsia"/>
          <w:color w:val="000000"/>
          <w:sz w:val="18"/>
          <w:szCs w:val="18"/>
          <w:shd w:val="clear" w:color="auto" w:fill="FFFFFF"/>
        </w:rPr>
        <w:t xml:space="preserve"> 814</w:t>
      </w:r>
      <w:r w:rsidRPr="00C777BE">
        <w:rPr>
          <w:rFonts w:ascii="Arial" w:hAnsi="Arial" w:cs="Arial" w:hint="eastAsia"/>
          <w:color w:val="000000"/>
          <w:sz w:val="18"/>
          <w:szCs w:val="18"/>
          <w:shd w:val="clear" w:color="auto" w:fill="FFFFFF"/>
        </w:rPr>
        <w:t>億円（</w:t>
      </w:r>
      <w:r w:rsidRPr="00C777BE">
        <w:rPr>
          <w:rFonts w:ascii="Arial" w:hAnsi="Arial" w:cs="Arial" w:hint="eastAsia"/>
          <w:color w:val="000000"/>
          <w:sz w:val="18"/>
          <w:szCs w:val="18"/>
          <w:shd w:val="clear" w:color="auto" w:fill="FFFFFF"/>
        </w:rPr>
        <w:t>2011</w:t>
      </w:r>
      <w:r w:rsidRPr="00C777BE">
        <w:rPr>
          <w:rFonts w:ascii="Arial" w:hAnsi="Arial" w:cs="Arial" w:hint="eastAsia"/>
          <w:color w:val="000000"/>
          <w:sz w:val="18"/>
          <w:szCs w:val="18"/>
          <w:shd w:val="clear" w:color="auto" w:fill="FFFFFF"/>
        </w:rPr>
        <w:t>年</w:t>
      </w:r>
      <w:r w:rsidRPr="00C777BE">
        <w:rPr>
          <w:rFonts w:ascii="Arial" w:hAnsi="Arial" w:cs="Arial" w:hint="eastAsia"/>
          <w:color w:val="000000"/>
          <w:sz w:val="18"/>
          <w:szCs w:val="18"/>
          <w:shd w:val="clear" w:color="auto" w:fill="FFFFFF"/>
        </w:rPr>
        <w:t>9</w:t>
      </w:r>
      <w:r w:rsidRPr="00C777BE">
        <w:rPr>
          <w:rFonts w:ascii="Arial" w:hAnsi="Arial" w:cs="Arial" w:hint="eastAsia"/>
          <w:color w:val="000000"/>
          <w:sz w:val="18"/>
          <w:szCs w:val="18"/>
          <w:shd w:val="clear" w:color="auto" w:fill="FFFFFF"/>
        </w:rPr>
        <w:t>月期）</w:t>
      </w:r>
      <w:r>
        <w:rPr>
          <w:rFonts w:ascii="Arial" w:hAnsi="Arial" w:cs="Arial" w:hint="eastAsia"/>
          <w:color w:val="000000"/>
          <w:sz w:val="18"/>
          <w:szCs w:val="18"/>
          <w:shd w:val="clear" w:color="auto" w:fill="FFFFFF"/>
        </w:rPr>
        <w:t xml:space="preserve">　</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 xml:space="preserve">営業利益　</w:t>
      </w:r>
      <w:r w:rsidRPr="00C777BE">
        <w:rPr>
          <w:rFonts w:ascii="Arial" w:hAnsi="Arial" w:cs="Arial" w:hint="eastAsia"/>
          <w:color w:val="000000"/>
          <w:sz w:val="18"/>
          <w:szCs w:val="18"/>
          <w:shd w:val="clear" w:color="auto" w:fill="FFFFFF"/>
        </w:rPr>
        <w:t xml:space="preserve"> 60.3</w:t>
      </w:r>
      <w:r w:rsidRPr="00C777BE">
        <w:rPr>
          <w:rFonts w:ascii="Arial" w:hAnsi="Arial" w:cs="Arial" w:hint="eastAsia"/>
          <w:color w:val="000000"/>
          <w:sz w:val="18"/>
          <w:szCs w:val="18"/>
          <w:shd w:val="clear" w:color="auto" w:fill="FFFFFF"/>
        </w:rPr>
        <w:t>億円</w:t>
      </w:r>
      <w:r w:rsidRPr="00C777BE">
        <w:rPr>
          <w:rFonts w:ascii="Arial" w:hAnsi="Arial" w:cs="Arial" w:hint="eastAsia"/>
          <w:color w:val="000000"/>
          <w:sz w:val="18"/>
          <w:szCs w:val="18"/>
          <w:shd w:val="clear" w:color="auto" w:fill="FFFFFF"/>
        </w:rPr>
        <w:t>(2011</w:t>
      </w:r>
      <w:r w:rsidRPr="00C777BE">
        <w:rPr>
          <w:rFonts w:ascii="Arial" w:hAnsi="Arial" w:cs="Arial" w:hint="eastAsia"/>
          <w:color w:val="000000"/>
          <w:sz w:val="18"/>
          <w:szCs w:val="18"/>
          <w:shd w:val="clear" w:color="auto" w:fill="FFFFFF"/>
        </w:rPr>
        <w:t>年</w:t>
      </w:r>
      <w:r w:rsidRPr="00C777BE">
        <w:rPr>
          <w:rFonts w:ascii="Arial" w:hAnsi="Arial" w:cs="Arial" w:hint="eastAsia"/>
          <w:color w:val="000000"/>
          <w:sz w:val="18"/>
          <w:szCs w:val="18"/>
          <w:shd w:val="clear" w:color="auto" w:fill="FFFFFF"/>
        </w:rPr>
        <w:t>9</w:t>
      </w:r>
      <w:r w:rsidRPr="00C777BE">
        <w:rPr>
          <w:rFonts w:ascii="Arial" w:hAnsi="Arial" w:cs="Arial" w:hint="eastAsia"/>
          <w:color w:val="000000"/>
          <w:sz w:val="18"/>
          <w:szCs w:val="18"/>
          <w:shd w:val="clear" w:color="auto" w:fill="FFFFFF"/>
        </w:rPr>
        <w:t>月期</w:t>
      </w:r>
      <w:r w:rsidRPr="00C777BE">
        <w:rPr>
          <w:rFonts w:ascii="Arial" w:hAnsi="Arial" w:cs="Arial" w:hint="eastAsia"/>
          <w:color w:val="000000"/>
          <w:sz w:val="18"/>
          <w:szCs w:val="18"/>
          <w:shd w:val="clear" w:color="auto" w:fill="FFFFFF"/>
        </w:rPr>
        <w:t>)</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 xml:space="preserve">経常利益　</w:t>
      </w:r>
      <w:r w:rsidRPr="00C777BE">
        <w:rPr>
          <w:rFonts w:ascii="Arial" w:hAnsi="Arial" w:cs="Arial" w:hint="eastAsia"/>
          <w:color w:val="000000"/>
          <w:sz w:val="18"/>
          <w:szCs w:val="18"/>
          <w:shd w:val="clear" w:color="auto" w:fill="FFFFFF"/>
        </w:rPr>
        <w:t>59</w:t>
      </w:r>
      <w:r w:rsidRPr="00C777BE">
        <w:rPr>
          <w:rFonts w:ascii="Arial" w:hAnsi="Arial" w:cs="Arial" w:hint="eastAsia"/>
          <w:color w:val="000000"/>
          <w:sz w:val="18"/>
          <w:szCs w:val="18"/>
          <w:shd w:val="clear" w:color="auto" w:fill="FFFFFF"/>
        </w:rPr>
        <w:t>億円（</w:t>
      </w:r>
      <w:r w:rsidRPr="00C777BE">
        <w:rPr>
          <w:rFonts w:ascii="Arial" w:hAnsi="Arial" w:cs="Arial" w:hint="eastAsia"/>
          <w:color w:val="000000"/>
          <w:sz w:val="18"/>
          <w:szCs w:val="18"/>
          <w:shd w:val="clear" w:color="auto" w:fill="FFFFFF"/>
        </w:rPr>
        <w:t>2011</w:t>
      </w:r>
      <w:r w:rsidRPr="00C777BE">
        <w:rPr>
          <w:rFonts w:ascii="Arial" w:hAnsi="Arial" w:cs="Arial" w:hint="eastAsia"/>
          <w:color w:val="000000"/>
          <w:sz w:val="18"/>
          <w:szCs w:val="18"/>
          <w:shd w:val="clear" w:color="auto" w:fill="FFFFFF"/>
        </w:rPr>
        <w:t>年</w:t>
      </w:r>
      <w:r w:rsidRPr="00C777BE">
        <w:rPr>
          <w:rFonts w:ascii="Arial" w:hAnsi="Arial" w:cs="Arial" w:hint="eastAsia"/>
          <w:color w:val="000000"/>
          <w:sz w:val="18"/>
          <w:szCs w:val="18"/>
          <w:shd w:val="clear" w:color="auto" w:fill="FFFFFF"/>
        </w:rPr>
        <w:t>9</w:t>
      </w:r>
      <w:r w:rsidRPr="00C777BE">
        <w:rPr>
          <w:rFonts w:ascii="Arial" w:hAnsi="Arial" w:cs="Arial" w:hint="eastAsia"/>
          <w:color w:val="000000"/>
          <w:sz w:val="18"/>
          <w:szCs w:val="18"/>
          <w:shd w:val="clear" w:color="auto" w:fill="FFFFFF"/>
        </w:rPr>
        <w:t>月期）</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◆事業内容</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ブレンド調味料及び加工調理食品の販売、研究開発</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◆特徴</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＜経営理念＞</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仕事で成功することは人類に最大の幸福（しあわせ）をもたらす</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＜日本食研</w:t>
      </w:r>
      <w:r w:rsidRPr="00C777BE">
        <w:rPr>
          <w:rFonts w:ascii="Arial" w:hAnsi="Arial" w:cs="Arial" w:hint="eastAsia"/>
          <w:color w:val="000000"/>
          <w:sz w:val="18"/>
          <w:szCs w:val="18"/>
          <w:shd w:val="clear" w:color="auto" w:fill="FFFFFF"/>
        </w:rPr>
        <w:t>2</w:t>
      </w:r>
      <w:r w:rsidRPr="00C777BE">
        <w:rPr>
          <w:rFonts w:ascii="Arial" w:hAnsi="Arial" w:cs="Arial" w:hint="eastAsia"/>
          <w:color w:val="000000"/>
          <w:sz w:val="18"/>
          <w:szCs w:val="18"/>
          <w:shd w:val="clear" w:color="auto" w:fill="FFFFFF"/>
        </w:rPr>
        <w:t>大ビジョン＞</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１．豊かな食シーンづくりに貢献しよう</w:t>
      </w:r>
      <w:r w:rsidRPr="00C777BE">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～もっと新しく、もっと豊かに～</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２．ブレンド調味料の無限の価値を創造しよう</w:t>
      </w:r>
      <w:r w:rsidRPr="00C777BE">
        <w:rPr>
          <w:rFonts w:ascii="Arial" w:hAnsi="Arial" w:cs="Arial" w:hint="eastAsia"/>
          <w:color w:val="000000"/>
          <w:sz w:val="18"/>
          <w:szCs w:val="18"/>
          <w:shd w:val="clear" w:color="auto" w:fill="FFFFFF"/>
        </w:rPr>
        <w:t xml:space="preserve"> </w:t>
      </w:r>
      <w:r w:rsidRPr="00C777BE">
        <w:rPr>
          <w:rFonts w:ascii="Arial" w:hAnsi="Arial" w:cs="Arial" w:hint="eastAsia"/>
          <w:color w:val="000000"/>
          <w:sz w:val="18"/>
          <w:szCs w:val="18"/>
          <w:shd w:val="clear" w:color="auto" w:fill="FFFFFF"/>
        </w:rPr>
        <w:t>～もっとおいしく、もっと便利に～</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＜その他の特徴＞</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・宮殿のような工場</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本社のある愛媛県今治市に日本食研食博物館があります。ここでは、最新鋭の食品製造ラインを見学しながら、世界の食文化に触れることができます。</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・売上の</w:t>
      </w:r>
      <w:r w:rsidRPr="00C777BE">
        <w:rPr>
          <w:rFonts w:ascii="Arial" w:hAnsi="Arial" w:cs="Arial" w:hint="eastAsia"/>
          <w:color w:val="000000"/>
          <w:sz w:val="18"/>
          <w:szCs w:val="18"/>
          <w:shd w:val="clear" w:color="auto" w:fill="FFFFFF"/>
        </w:rPr>
        <w:t>9</w:t>
      </w:r>
      <w:r w:rsidRPr="00C777BE">
        <w:rPr>
          <w:rFonts w:ascii="Arial" w:hAnsi="Arial" w:cs="Arial" w:hint="eastAsia"/>
          <w:color w:val="000000"/>
          <w:sz w:val="18"/>
          <w:szCs w:val="18"/>
          <w:shd w:val="clear" w:color="auto" w:fill="FFFFFF"/>
        </w:rPr>
        <w:t>割が企業向け業務調味料</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B to B</w:t>
      </w:r>
      <w:r w:rsidRPr="00C777BE">
        <w:rPr>
          <w:rFonts w:ascii="Arial" w:hAnsi="Arial" w:cs="Arial" w:hint="eastAsia"/>
          <w:color w:val="000000"/>
          <w:sz w:val="18"/>
          <w:szCs w:val="18"/>
          <w:shd w:val="clear" w:color="auto" w:fill="FFFFFF"/>
        </w:rPr>
        <w:t>ビジネスの中で最も特徴的なモデルは直販体制の営業組織を背景にした</w:t>
      </w:r>
      <w:r w:rsidRPr="00C777BE">
        <w:rPr>
          <w:rFonts w:ascii="Arial" w:hAnsi="Arial" w:cs="Arial" w:hint="eastAsia"/>
          <w:color w:val="000000"/>
          <w:sz w:val="18"/>
          <w:szCs w:val="18"/>
          <w:shd w:val="clear" w:color="auto" w:fill="FFFFFF"/>
        </w:rPr>
        <w:t>PB</w:t>
      </w:r>
      <w:r w:rsidRPr="00C777BE">
        <w:rPr>
          <w:rFonts w:ascii="Arial" w:hAnsi="Arial" w:cs="Arial" w:hint="eastAsia"/>
          <w:color w:val="000000"/>
          <w:sz w:val="18"/>
          <w:szCs w:val="18"/>
          <w:shd w:val="clear" w:color="auto" w:fill="FFFFFF"/>
        </w:rPr>
        <w:t>商品（得意先専用商品）のビジネスです。年間</w:t>
      </w:r>
      <w:r w:rsidRPr="00C777BE">
        <w:rPr>
          <w:rFonts w:ascii="Arial" w:hAnsi="Arial" w:cs="Arial" w:hint="eastAsia"/>
          <w:color w:val="000000"/>
          <w:sz w:val="18"/>
          <w:szCs w:val="18"/>
          <w:shd w:val="clear" w:color="auto" w:fill="FFFFFF"/>
        </w:rPr>
        <w:t>4,000</w:t>
      </w:r>
      <w:r w:rsidRPr="00C777BE">
        <w:rPr>
          <w:rFonts w:ascii="Arial" w:hAnsi="Arial" w:cs="Arial" w:hint="eastAsia"/>
          <w:color w:val="000000"/>
          <w:sz w:val="18"/>
          <w:szCs w:val="18"/>
          <w:shd w:val="clear" w:color="auto" w:fill="FFFFFF"/>
        </w:rPr>
        <w:t>件の</w:t>
      </w:r>
      <w:r w:rsidRPr="00C777BE">
        <w:rPr>
          <w:rFonts w:ascii="Arial" w:hAnsi="Arial" w:cs="Arial" w:hint="eastAsia"/>
          <w:color w:val="000000"/>
          <w:sz w:val="18"/>
          <w:szCs w:val="18"/>
          <w:shd w:val="clear" w:color="auto" w:fill="FFFFFF"/>
        </w:rPr>
        <w:t>PB</w:t>
      </w:r>
      <w:r w:rsidRPr="00C777BE">
        <w:rPr>
          <w:rFonts w:ascii="Arial" w:hAnsi="Arial" w:cs="Arial" w:hint="eastAsia"/>
          <w:color w:val="000000"/>
          <w:sz w:val="18"/>
          <w:szCs w:val="18"/>
          <w:shd w:val="clear" w:color="auto" w:fill="FFFFFF"/>
        </w:rPr>
        <w:t>商談が発生し、試作品の提出数は約</w:t>
      </w:r>
      <w:r w:rsidRPr="00C777BE">
        <w:rPr>
          <w:rFonts w:ascii="Arial" w:hAnsi="Arial" w:cs="Arial" w:hint="eastAsia"/>
          <w:color w:val="000000"/>
          <w:sz w:val="18"/>
          <w:szCs w:val="18"/>
          <w:shd w:val="clear" w:color="auto" w:fill="FFFFFF"/>
        </w:rPr>
        <w:t>6,000</w:t>
      </w:r>
      <w:r w:rsidRPr="00C777BE">
        <w:rPr>
          <w:rFonts w:ascii="Arial" w:hAnsi="Arial" w:cs="Arial" w:hint="eastAsia"/>
          <w:color w:val="000000"/>
          <w:sz w:val="18"/>
          <w:szCs w:val="18"/>
          <w:shd w:val="clear" w:color="auto" w:fill="FFFFFF"/>
        </w:rPr>
        <w:t>件にのぼるそうです。</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・ユニーク社員</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「歌手」「歌人」「画家」「漫画家」「トライアスロン部」「ミス仙台」「ゴルファー」「登山家」などの肩書きを持つ社員の方がいらっしゃるそうです。中でも、Ｈ</w:t>
      </w:r>
      <w:r w:rsidRPr="00C777BE">
        <w:rPr>
          <w:rFonts w:ascii="Arial" w:hAnsi="Arial" w:cs="Arial" w:hint="eastAsia"/>
          <w:color w:val="000000"/>
          <w:sz w:val="18"/>
          <w:szCs w:val="18"/>
          <w:shd w:val="clear" w:color="auto" w:fill="FFFFFF"/>
        </w:rPr>
        <w:t>7</w:t>
      </w:r>
      <w:r w:rsidRPr="00C777BE">
        <w:rPr>
          <w:rFonts w:ascii="Arial" w:hAnsi="Arial" w:cs="Arial" w:hint="eastAsia"/>
          <w:color w:val="000000"/>
          <w:sz w:val="18"/>
          <w:szCs w:val="18"/>
          <w:shd w:val="clear" w:color="auto" w:fill="FFFFFF"/>
        </w:rPr>
        <w:t>年ＮＨＫのど自慢グランドチャンピオンにもなった伊藤嘉晃氏は、「実業団歌手」として年間</w:t>
      </w:r>
      <w:r w:rsidRPr="00C777BE">
        <w:rPr>
          <w:rFonts w:ascii="Arial" w:hAnsi="Arial" w:cs="Arial" w:hint="eastAsia"/>
          <w:color w:val="000000"/>
          <w:sz w:val="18"/>
          <w:szCs w:val="18"/>
          <w:shd w:val="clear" w:color="auto" w:fill="FFFFFF"/>
        </w:rPr>
        <w:t>100</w:t>
      </w:r>
      <w:r w:rsidRPr="00C777BE">
        <w:rPr>
          <w:rFonts w:ascii="Arial" w:hAnsi="Arial" w:cs="Arial" w:hint="eastAsia"/>
          <w:color w:val="000000"/>
          <w:sz w:val="18"/>
          <w:szCs w:val="18"/>
          <w:shd w:val="clear" w:color="auto" w:fill="FFFFFF"/>
        </w:rPr>
        <w:t>ステージをこなし、ＣＤデビューまで果たしているそうです。大沢社長自らマネージャーに名乗りを上げ、歌手活動を全面的に支援していたそうです。</w:t>
      </w:r>
    </w:p>
    <w:p w:rsidR="00C777BE" w:rsidRPr="00C777BE" w:rsidRDefault="00C777BE" w:rsidP="00C777BE">
      <w:pPr>
        <w:rPr>
          <w:rFonts w:ascii="Arial" w:hAnsi="Arial" w:cs="Arial" w:hint="eastAsia"/>
          <w:color w:val="000000"/>
          <w:sz w:val="18"/>
          <w:szCs w:val="18"/>
          <w:shd w:val="clear" w:color="auto" w:fill="FFFFFF"/>
        </w:rPr>
      </w:pPr>
      <w:r w:rsidRPr="00C777BE">
        <w:rPr>
          <w:rFonts w:ascii="Arial" w:hAnsi="Arial" w:cs="Arial" w:hint="eastAsia"/>
          <w:color w:val="000000"/>
          <w:sz w:val="18"/>
          <w:szCs w:val="18"/>
          <w:shd w:val="clear" w:color="auto" w:fill="FFFFFF"/>
        </w:rPr>
        <w:t xml:space="preserve">（文責：山下　</w:t>
      </w:r>
      <w:r w:rsidRPr="00C777BE">
        <w:rPr>
          <w:rFonts w:ascii="Arial" w:hAnsi="Arial" w:cs="Arial" w:hint="eastAsia"/>
          <w:color w:val="000000"/>
          <w:sz w:val="18"/>
          <w:szCs w:val="18"/>
          <w:shd w:val="clear" w:color="auto" w:fill="FFFFFF"/>
        </w:rPr>
        <w:t>2012/6/28</w:t>
      </w:r>
      <w:r w:rsidRPr="00C777BE">
        <w:rPr>
          <w:rFonts w:ascii="Arial" w:hAnsi="Arial" w:cs="Arial" w:hint="eastAsia"/>
          <w:color w:val="000000"/>
          <w:sz w:val="18"/>
          <w:szCs w:val="18"/>
          <w:shd w:val="clear" w:color="auto" w:fill="FFFFFF"/>
        </w:rPr>
        <w:t>）</w:t>
      </w:r>
    </w:p>
    <w:p w:rsidR="000E3387" w:rsidRDefault="00C777BE" w:rsidP="00C777BE">
      <w:pPr>
        <w:rPr>
          <w:rFonts w:ascii="Arial" w:hAnsi="Arial" w:cs="Arial"/>
          <w:color w:val="000000"/>
          <w:sz w:val="18"/>
          <w:szCs w:val="18"/>
          <w:shd w:val="clear" w:color="auto" w:fill="FFFFFF"/>
        </w:rPr>
      </w:pPr>
      <w:r w:rsidRPr="00C777BE">
        <w:rPr>
          <w:rFonts w:ascii="Arial" w:hAnsi="Arial" w:cs="Arial"/>
          <w:color w:val="000000"/>
          <w:sz w:val="18"/>
          <w:szCs w:val="18"/>
          <w:shd w:val="clear" w:color="auto" w:fill="FFFFFF"/>
        </w:rPr>
        <w:t xml:space="preserve">URL: </w:t>
      </w:r>
      <w:r>
        <w:rPr>
          <w:rFonts w:ascii="Arial" w:hAnsi="Arial" w:cs="Arial" w:hint="eastAsia"/>
          <w:color w:val="000000"/>
          <w:sz w:val="18"/>
          <w:szCs w:val="18"/>
          <w:shd w:val="clear" w:color="auto" w:fill="FFFFFF"/>
        </w:rPr>
        <w:t xml:space="preserve">　</w:t>
      </w:r>
      <w:hyperlink r:id="rId10" w:history="1">
        <w:r w:rsidRPr="00BE6871">
          <w:rPr>
            <w:rStyle w:val="a3"/>
            <w:rFonts w:ascii="Arial" w:hAnsi="Arial" w:cs="Arial"/>
            <w:sz w:val="18"/>
            <w:szCs w:val="18"/>
            <w:shd w:val="clear" w:color="auto" w:fill="FFFFFF"/>
          </w:rPr>
          <w:t>http://www.nihonshokken.co.jp/index.html</w:t>
        </w:r>
      </w:hyperlink>
    </w:p>
    <w:p w:rsidR="000E3387" w:rsidRPr="000E3387" w:rsidRDefault="000E3387" w:rsidP="000E3387">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Pr="000149F8">
        <w:rPr>
          <w:rFonts w:ascii="Arial" w:hAnsi="Arial" w:cs="Arial" w:hint="eastAsia"/>
          <w:color w:val="000000"/>
          <w:sz w:val="18"/>
          <w:szCs w:val="18"/>
          <w:shd w:val="pct15" w:color="auto" w:fill="FFFFFF"/>
        </w:rPr>
        <w:lastRenderedPageBreak/>
        <w:t xml:space="preserve">■日刊＜№１企業＞コラム　</w:t>
      </w:r>
      <w:r w:rsidRPr="000149F8">
        <w:rPr>
          <w:rFonts w:ascii="Arial" w:hAnsi="Arial" w:cs="Arial" w:hint="eastAsia"/>
          <w:color w:val="000000"/>
          <w:sz w:val="18"/>
          <w:szCs w:val="18"/>
          <w:shd w:val="pct15" w:color="auto" w:fill="FFFFFF"/>
        </w:rPr>
        <w:t>Vol.7</w:t>
      </w:r>
    </w:p>
    <w:p w:rsidR="000E3387" w:rsidRPr="000149F8" w:rsidRDefault="000E3387" w:rsidP="008D23E9">
      <w:pPr>
        <w:outlineLvl w:val="0"/>
        <w:rPr>
          <w:rFonts w:ascii="Arial" w:hAnsi="Arial" w:cs="Arial" w:hint="eastAsia"/>
          <w:color w:val="000000"/>
          <w:sz w:val="18"/>
          <w:szCs w:val="18"/>
          <w:u w:val="single"/>
          <w:shd w:val="clear" w:color="auto" w:fill="FFFFFF"/>
        </w:rPr>
      </w:pPr>
      <w:bookmarkStart w:id="7" w:name="_Toc331771380"/>
      <w:r w:rsidRPr="000149F8">
        <w:rPr>
          <w:rFonts w:ascii="Arial" w:hAnsi="Arial" w:cs="Arial" w:hint="eastAsia"/>
          <w:color w:val="000000"/>
          <w:sz w:val="18"/>
          <w:szCs w:val="18"/>
          <w:u w:val="single"/>
          <w:shd w:val="clear" w:color="auto" w:fill="FFFFFF"/>
        </w:rPr>
        <w:t xml:space="preserve">双葉電子工業株式会社　</w:t>
      </w:r>
      <w:r w:rsidRPr="000149F8">
        <w:rPr>
          <w:rFonts w:ascii="Arial" w:hAnsi="Arial" w:cs="Arial" w:hint="eastAsia"/>
          <w:color w:val="000000"/>
          <w:sz w:val="18"/>
          <w:szCs w:val="18"/>
          <w:u w:val="single"/>
          <w:shd w:val="clear" w:color="auto" w:fill="FFFFFF"/>
        </w:rPr>
        <w:t>No1</w:t>
      </w:r>
      <w:r w:rsidRPr="000149F8">
        <w:rPr>
          <w:rFonts w:ascii="Arial" w:hAnsi="Arial" w:cs="Arial" w:hint="eastAsia"/>
          <w:color w:val="000000"/>
          <w:sz w:val="18"/>
          <w:szCs w:val="18"/>
          <w:u w:val="single"/>
          <w:shd w:val="clear" w:color="auto" w:fill="FFFFFF"/>
        </w:rPr>
        <w:t>ポイント　ラジコン分野</w:t>
      </w:r>
      <w:r w:rsidRPr="000149F8">
        <w:rPr>
          <w:rFonts w:ascii="Arial" w:hAnsi="Arial" w:cs="Arial" w:hint="eastAsia"/>
          <w:color w:val="000000"/>
          <w:sz w:val="18"/>
          <w:szCs w:val="18"/>
          <w:u w:val="single"/>
          <w:shd w:val="clear" w:color="auto" w:fill="FFFFFF"/>
        </w:rPr>
        <w:t>No1</w:t>
      </w:r>
      <w:bookmarkEnd w:id="7"/>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◆基本データ</w:t>
      </w:r>
      <w:r w:rsidRPr="000E3387">
        <w:rPr>
          <w:rFonts w:ascii="Arial" w:hAnsi="Arial" w:cs="Arial" w:hint="eastAsia"/>
          <w:color w:val="000000"/>
          <w:sz w:val="18"/>
          <w:szCs w:val="18"/>
          <w:shd w:val="clear" w:color="auto" w:fill="FFFFFF"/>
        </w:rPr>
        <w:t xml:space="preserve"> </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代表取締役社長　桜田　弘</w:t>
      </w:r>
      <w:r>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 xml:space="preserve">設立　　</w:t>
      </w:r>
      <w:r w:rsidRPr="000E3387">
        <w:rPr>
          <w:rFonts w:ascii="Arial" w:hAnsi="Arial" w:cs="Arial" w:hint="eastAsia"/>
          <w:color w:val="000000"/>
          <w:sz w:val="18"/>
          <w:szCs w:val="18"/>
          <w:shd w:val="clear" w:color="auto" w:fill="FFFFFF"/>
        </w:rPr>
        <w:t>1948</w:t>
      </w:r>
      <w:r w:rsidRPr="000E3387">
        <w:rPr>
          <w:rFonts w:ascii="Arial" w:hAnsi="Arial" w:cs="Arial" w:hint="eastAsia"/>
          <w:color w:val="000000"/>
          <w:sz w:val="18"/>
          <w:szCs w:val="18"/>
          <w:shd w:val="clear" w:color="auto" w:fill="FFFFFF"/>
        </w:rPr>
        <w:t>年設立</w:t>
      </w:r>
      <w:r>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 xml:space="preserve">資本金　</w:t>
      </w:r>
      <w:r w:rsidRPr="000E3387">
        <w:rPr>
          <w:rFonts w:ascii="Arial" w:hAnsi="Arial" w:cs="Arial" w:hint="eastAsia"/>
          <w:color w:val="000000"/>
          <w:sz w:val="18"/>
          <w:szCs w:val="18"/>
          <w:shd w:val="clear" w:color="auto" w:fill="FFFFFF"/>
        </w:rPr>
        <w:t>225</w:t>
      </w:r>
      <w:r w:rsidRPr="000E3387">
        <w:rPr>
          <w:rFonts w:ascii="Arial" w:hAnsi="Arial" w:cs="Arial" w:hint="eastAsia"/>
          <w:color w:val="000000"/>
          <w:sz w:val="18"/>
          <w:szCs w:val="18"/>
          <w:shd w:val="clear" w:color="auto" w:fill="FFFFFF"/>
        </w:rPr>
        <w:t>億</w:t>
      </w:r>
      <w:r w:rsidRPr="000E3387">
        <w:rPr>
          <w:rFonts w:ascii="Arial" w:hAnsi="Arial" w:cs="Arial" w:hint="eastAsia"/>
          <w:color w:val="000000"/>
          <w:sz w:val="18"/>
          <w:szCs w:val="18"/>
          <w:shd w:val="clear" w:color="auto" w:fill="FFFFFF"/>
        </w:rPr>
        <w:t>5</w:t>
      </w:r>
      <w:r w:rsidRPr="000E3387">
        <w:rPr>
          <w:rFonts w:ascii="Arial" w:hAnsi="Arial" w:cs="Arial" w:hint="eastAsia"/>
          <w:color w:val="000000"/>
          <w:sz w:val="18"/>
          <w:szCs w:val="18"/>
          <w:shd w:val="clear" w:color="auto" w:fill="FFFFFF"/>
        </w:rPr>
        <w:t>千</w:t>
      </w:r>
      <w:r w:rsidRPr="000E3387">
        <w:rPr>
          <w:rFonts w:ascii="Arial" w:hAnsi="Arial" w:cs="Arial" w:hint="eastAsia"/>
          <w:color w:val="000000"/>
          <w:sz w:val="18"/>
          <w:szCs w:val="18"/>
          <w:shd w:val="clear" w:color="auto" w:fill="FFFFFF"/>
        </w:rPr>
        <w:t>800</w:t>
      </w:r>
      <w:r w:rsidRPr="000E3387">
        <w:rPr>
          <w:rFonts w:ascii="Arial" w:hAnsi="Arial" w:cs="Arial" w:hint="eastAsia"/>
          <w:color w:val="000000"/>
          <w:sz w:val="18"/>
          <w:szCs w:val="18"/>
          <w:shd w:val="clear" w:color="auto" w:fill="FFFFFF"/>
        </w:rPr>
        <w:t>万円</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年商　　　　　連結</w:t>
      </w:r>
      <w:r w:rsidRPr="000E3387">
        <w:rPr>
          <w:rFonts w:ascii="Arial" w:hAnsi="Arial" w:cs="Arial" w:hint="eastAsia"/>
          <w:color w:val="000000"/>
          <w:sz w:val="18"/>
          <w:szCs w:val="18"/>
          <w:shd w:val="clear" w:color="auto" w:fill="FFFFFF"/>
        </w:rPr>
        <w:t>618</w:t>
      </w:r>
      <w:r w:rsidRPr="000E3387">
        <w:rPr>
          <w:rFonts w:ascii="Arial" w:hAnsi="Arial" w:cs="Arial" w:hint="eastAsia"/>
          <w:color w:val="000000"/>
          <w:sz w:val="18"/>
          <w:szCs w:val="18"/>
          <w:shd w:val="clear" w:color="auto" w:fill="FFFFFF"/>
        </w:rPr>
        <w:t>億</w:t>
      </w:r>
      <w:r w:rsidRPr="000E3387">
        <w:rPr>
          <w:rFonts w:ascii="Arial" w:hAnsi="Arial" w:cs="Arial" w:hint="eastAsia"/>
          <w:color w:val="000000"/>
          <w:sz w:val="18"/>
          <w:szCs w:val="18"/>
          <w:shd w:val="clear" w:color="auto" w:fill="FFFFFF"/>
        </w:rPr>
        <w:t>8</w:t>
      </w:r>
      <w:r w:rsidRPr="000E3387">
        <w:rPr>
          <w:rFonts w:ascii="Arial" w:hAnsi="Arial" w:cs="Arial" w:hint="eastAsia"/>
          <w:color w:val="000000"/>
          <w:sz w:val="18"/>
          <w:szCs w:val="18"/>
          <w:shd w:val="clear" w:color="auto" w:fill="FFFFFF"/>
        </w:rPr>
        <w:t>千</w:t>
      </w:r>
      <w:r w:rsidRPr="000E3387">
        <w:rPr>
          <w:rFonts w:ascii="Arial" w:hAnsi="Arial" w:cs="Arial" w:hint="eastAsia"/>
          <w:color w:val="000000"/>
          <w:sz w:val="18"/>
          <w:szCs w:val="18"/>
          <w:shd w:val="clear" w:color="auto" w:fill="FFFFFF"/>
        </w:rPr>
        <w:t>800</w:t>
      </w:r>
      <w:r w:rsidRPr="000E3387">
        <w:rPr>
          <w:rFonts w:ascii="Arial" w:hAnsi="Arial" w:cs="Arial" w:hint="eastAsia"/>
          <w:color w:val="000000"/>
          <w:sz w:val="18"/>
          <w:szCs w:val="18"/>
          <w:shd w:val="clear" w:color="auto" w:fill="FFFFFF"/>
        </w:rPr>
        <w:t xml:space="preserve">万円　単独　</w:t>
      </w:r>
      <w:r w:rsidRPr="000E3387">
        <w:rPr>
          <w:rFonts w:ascii="Arial" w:hAnsi="Arial" w:cs="Arial" w:hint="eastAsia"/>
          <w:color w:val="000000"/>
          <w:sz w:val="18"/>
          <w:szCs w:val="18"/>
          <w:shd w:val="clear" w:color="auto" w:fill="FFFFFF"/>
        </w:rPr>
        <w:t>515</w:t>
      </w:r>
      <w:r w:rsidRPr="000E3387">
        <w:rPr>
          <w:rFonts w:ascii="Arial" w:hAnsi="Arial" w:cs="Arial" w:hint="eastAsia"/>
          <w:color w:val="000000"/>
          <w:sz w:val="18"/>
          <w:szCs w:val="18"/>
          <w:shd w:val="clear" w:color="auto" w:fill="FFFFFF"/>
        </w:rPr>
        <w:t>億</w:t>
      </w:r>
      <w:r w:rsidRPr="000E3387">
        <w:rPr>
          <w:rFonts w:ascii="Arial" w:hAnsi="Arial" w:cs="Arial" w:hint="eastAsia"/>
          <w:color w:val="000000"/>
          <w:sz w:val="18"/>
          <w:szCs w:val="18"/>
          <w:shd w:val="clear" w:color="auto" w:fill="FFFFFF"/>
        </w:rPr>
        <w:t>1</w:t>
      </w:r>
      <w:r w:rsidRPr="000E3387">
        <w:rPr>
          <w:rFonts w:ascii="Arial" w:hAnsi="Arial" w:cs="Arial" w:hint="eastAsia"/>
          <w:color w:val="000000"/>
          <w:sz w:val="18"/>
          <w:szCs w:val="18"/>
          <w:shd w:val="clear" w:color="auto" w:fill="FFFFFF"/>
        </w:rPr>
        <w:t>千</w:t>
      </w:r>
      <w:r w:rsidRPr="000E3387">
        <w:rPr>
          <w:rFonts w:ascii="Arial" w:hAnsi="Arial" w:cs="Arial" w:hint="eastAsia"/>
          <w:color w:val="000000"/>
          <w:sz w:val="18"/>
          <w:szCs w:val="18"/>
          <w:shd w:val="clear" w:color="auto" w:fill="FFFFFF"/>
        </w:rPr>
        <w:t>400</w:t>
      </w:r>
      <w:r w:rsidRPr="000E3387">
        <w:rPr>
          <w:rFonts w:ascii="Arial" w:hAnsi="Arial" w:cs="Arial" w:hint="eastAsia"/>
          <w:color w:val="000000"/>
          <w:sz w:val="18"/>
          <w:szCs w:val="18"/>
          <w:shd w:val="clear" w:color="auto" w:fill="FFFFFF"/>
        </w:rPr>
        <w:t>万円</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 xml:space="preserve">従業員　連結　</w:t>
      </w:r>
      <w:r w:rsidRPr="000E3387">
        <w:rPr>
          <w:rFonts w:ascii="Arial" w:hAnsi="Arial" w:cs="Arial" w:hint="eastAsia"/>
          <w:color w:val="000000"/>
          <w:sz w:val="18"/>
          <w:szCs w:val="18"/>
          <w:shd w:val="clear" w:color="auto" w:fill="FFFFFF"/>
        </w:rPr>
        <w:t>5,669</w:t>
      </w:r>
      <w:r w:rsidRPr="000E3387">
        <w:rPr>
          <w:rFonts w:ascii="Arial" w:hAnsi="Arial" w:cs="Arial" w:hint="eastAsia"/>
          <w:color w:val="000000"/>
          <w:sz w:val="18"/>
          <w:szCs w:val="18"/>
          <w:shd w:val="clear" w:color="auto" w:fill="FFFFFF"/>
        </w:rPr>
        <w:t xml:space="preserve">名　単独　</w:t>
      </w:r>
      <w:r w:rsidRPr="000E3387">
        <w:rPr>
          <w:rFonts w:ascii="Arial" w:hAnsi="Arial" w:cs="Arial" w:hint="eastAsia"/>
          <w:color w:val="000000"/>
          <w:sz w:val="18"/>
          <w:szCs w:val="18"/>
          <w:shd w:val="clear" w:color="auto" w:fill="FFFFFF"/>
        </w:rPr>
        <w:t>1,440</w:t>
      </w:r>
      <w:r w:rsidRPr="000E3387">
        <w:rPr>
          <w:rFonts w:ascii="Arial" w:hAnsi="Arial" w:cs="Arial" w:hint="eastAsia"/>
          <w:color w:val="000000"/>
          <w:sz w:val="18"/>
          <w:szCs w:val="18"/>
          <w:shd w:val="clear" w:color="auto" w:fill="FFFFFF"/>
        </w:rPr>
        <w:t>名　※</w:t>
      </w:r>
      <w:r w:rsidRPr="000E3387">
        <w:rPr>
          <w:rFonts w:ascii="Arial" w:hAnsi="Arial" w:cs="Arial" w:hint="eastAsia"/>
          <w:color w:val="000000"/>
          <w:sz w:val="18"/>
          <w:szCs w:val="18"/>
          <w:shd w:val="clear" w:color="auto" w:fill="FFFFFF"/>
        </w:rPr>
        <w:t>2011</w:t>
      </w:r>
      <w:r w:rsidRPr="000E3387">
        <w:rPr>
          <w:rFonts w:ascii="Arial" w:hAnsi="Arial" w:cs="Arial" w:hint="eastAsia"/>
          <w:color w:val="000000"/>
          <w:sz w:val="18"/>
          <w:szCs w:val="18"/>
          <w:shd w:val="clear" w:color="auto" w:fill="FFFFFF"/>
        </w:rPr>
        <w:t>年</w:t>
      </w:r>
      <w:r w:rsidRPr="000E3387">
        <w:rPr>
          <w:rFonts w:ascii="Arial" w:hAnsi="Arial" w:cs="Arial" w:hint="eastAsia"/>
          <w:color w:val="000000"/>
          <w:sz w:val="18"/>
          <w:szCs w:val="18"/>
          <w:shd w:val="clear" w:color="auto" w:fill="FFFFFF"/>
        </w:rPr>
        <w:t>3</w:t>
      </w:r>
      <w:r w:rsidRPr="000E3387">
        <w:rPr>
          <w:rFonts w:ascii="Arial" w:hAnsi="Arial" w:cs="Arial" w:hint="eastAsia"/>
          <w:color w:val="000000"/>
          <w:sz w:val="18"/>
          <w:szCs w:val="18"/>
          <w:shd w:val="clear" w:color="auto" w:fill="FFFFFF"/>
        </w:rPr>
        <w:t>月</w:t>
      </w:r>
      <w:r w:rsidRPr="000E3387">
        <w:rPr>
          <w:rFonts w:ascii="Arial" w:hAnsi="Arial" w:cs="Arial" w:hint="eastAsia"/>
          <w:color w:val="000000"/>
          <w:sz w:val="18"/>
          <w:szCs w:val="18"/>
          <w:shd w:val="clear" w:color="auto" w:fill="FFFFFF"/>
        </w:rPr>
        <w:t>11</w:t>
      </w:r>
      <w:r w:rsidRPr="000E3387">
        <w:rPr>
          <w:rFonts w:ascii="Arial" w:hAnsi="Arial" w:cs="Arial" w:hint="eastAsia"/>
          <w:color w:val="000000"/>
          <w:sz w:val="18"/>
          <w:szCs w:val="18"/>
          <w:shd w:val="clear" w:color="auto" w:fill="FFFFFF"/>
        </w:rPr>
        <w:t>日現在</w:t>
      </w:r>
      <w:r w:rsidRPr="000E3387">
        <w:rPr>
          <w:rFonts w:ascii="Arial" w:hAnsi="Arial" w:cs="Arial" w:hint="eastAsia"/>
          <w:color w:val="000000"/>
          <w:sz w:val="18"/>
          <w:szCs w:val="18"/>
          <w:shd w:val="clear" w:color="auto" w:fill="FFFFFF"/>
        </w:rPr>
        <w:t xml:space="preserve"> </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◆企業文化</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Futaba way</w:t>
      </w:r>
      <w:r w:rsidRPr="000E3387">
        <w:rPr>
          <w:rFonts w:ascii="Arial" w:hAnsi="Arial" w:cs="Arial" w:hint="eastAsia"/>
          <w:color w:val="000000"/>
          <w:sz w:val="18"/>
          <w:szCs w:val="18"/>
          <w:shd w:val="clear" w:color="auto" w:fill="FFFFFF"/>
        </w:rPr>
        <w:t>の精神　本質の直視</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経営理念</w:t>
      </w:r>
      <w:r>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私たち</w:t>
      </w:r>
      <w:r w:rsidRPr="000E3387">
        <w:rPr>
          <w:rFonts w:ascii="Arial" w:hAnsi="Arial" w:cs="Arial" w:hint="eastAsia"/>
          <w:color w:val="000000"/>
          <w:sz w:val="18"/>
          <w:szCs w:val="18"/>
          <w:shd w:val="clear" w:color="auto" w:fill="FFFFFF"/>
        </w:rPr>
        <w:t>Futaba</w:t>
      </w:r>
      <w:r w:rsidRPr="000E3387">
        <w:rPr>
          <w:rFonts w:ascii="Arial" w:hAnsi="Arial" w:cs="Arial" w:hint="eastAsia"/>
          <w:color w:val="000000"/>
          <w:sz w:val="18"/>
          <w:szCs w:val="18"/>
          <w:shd w:val="clear" w:color="auto" w:fill="FFFFFF"/>
        </w:rPr>
        <w:t>グループは、価値ある機材・サービスを送出し世界の発展に貢献します。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Futaba</w:t>
      </w:r>
      <w:r w:rsidRPr="000E3387">
        <w:rPr>
          <w:rFonts w:ascii="Arial" w:hAnsi="Arial" w:cs="Arial" w:hint="eastAsia"/>
          <w:color w:val="000000"/>
          <w:sz w:val="18"/>
          <w:szCs w:val="18"/>
          <w:shd w:val="clear" w:color="auto" w:fill="FFFFFF"/>
        </w:rPr>
        <w:t>テクノロジーを核に世界で躍進するリーディングカンパニーを目指します。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ビジョン７０で、目指す到達像</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ビジョン７０は、</w:t>
      </w:r>
      <w:r w:rsidRPr="000E3387">
        <w:rPr>
          <w:rFonts w:ascii="Arial" w:hAnsi="Arial" w:cs="Arial" w:hint="eastAsia"/>
          <w:color w:val="000000"/>
          <w:sz w:val="18"/>
          <w:szCs w:val="18"/>
          <w:shd w:val="clear" w:color="auto" w:fill="FFFFFF"/>
        </w:rPr>
        <w:t>Futaba</w:t>
      </w:r>
      <w:r w:rsidRPr="000E3387">
        <w:rPr>
          <w:rFonts w:ascii="Arial" w:hAnsi="Arial" w:cs="Arial" w:hint="eastAsia"/>
          <w:color w:val="000000"/>
          <w:sz w:val="18"/>
          <w:szCs w:val="18"/>
          <w:shd w:val="clear" w:color="auto" w:fill="FFFFFF"/>
        </w:rPr>
        <w:t>が創立７０周年にあたる２０１８年に向けて、どのような進化を目指すか、その具体的な到達像を示したもの</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第４の柱の創成</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未踏領域に挑戦して創る将来性のある新事業</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電子部品・精機・電子機器の３事業の真正町によるブレークスルーが生み出す新事業</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以上への取り組みの中から第４の柱を構築する</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グローバル経営の確立</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Futaba way</w:t>
      </w:r>
      <w:r w:rsidRPr="000E3387">
        <w:rPr>
          <w:rFonts w:ascii="Arial" w:hAnsi="Arial" w:cs="Arial" w:hint="eastAsia"/>
          <w:color w:val="000000"/>
          <w:sz w:val="18"/>
          <w:szCs w:val="18"/>
          <w:shd w:val="clear" w:color="auto" w:fill="FFFFFF"/>
        </w:rPr>
        <w:t>の共有に基づく、一体感のある企業行動・戦略遂行による競争力強化と正解の顧客への貢献</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現地に根ざした幹部登用と事業の展開を通じた地域社会の発展を支える経営の推進</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新成長の実現</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連続的バージョンアップによる、時代の要求に応え続ける、強靭な事業体質の形成</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新領域の開拓、ビジネスモデルの変革による業容の拡大</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行動規範</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我々は、ぐっ直なまでに本質を追究し、お互いの喜びと感動を分かち合いながら、自由で豊かな</w:t>
      </w:r>
      <w:r w:rsidR="00B00170">
        <w:rPr>
          <w:rFonts w:ascii="Arial" w:hAnsi="Arial" w:cs="Arial" w:hint="eastAsia"/>
          <w:color w:val="000000"/>
          <w:sz w:val="18"/>
          <w:szCs w:val="18"/>
          <w:shd w:val="clear" w:color="auto" w:fill="FFFFFF"/>
        </w:rPr>
        <w:t>発想</w:t>
      </w:r>
      <w:r w:rsidRPr="000E3387">
        <w:rPr>
          <w:rFonts w:ascii="Arial" w:hAnsi="Arial" w:cs="Arial" w:hint="eastAsia"/>
          <w:color w:val="000000"/>
          <w:sz w:val="18"/>
          <w:szCs w:val="18"/>
          <w:shd w:val="clear" w:color="auto" w:fill="FFFFFF"/>
        </w:rPr>
        <w:t>のできる企業</w:t>
      </w:r>
      <w:r w:rsidR="00B00170">
        <w:rPr>
          <w:rFonts w:ascii="Arial" w:hAnsi="Arial" w:cs="Arial" w:hint="eastAsia"/>
          <w:color w:val="000000"/>
          <w:sz w:val="18"/>
          <w:szCs w:val="18"/>
          <w:shd w:val="clear" w:color="auto" w:fill="FFFFFF"/>
        </w:rPr>
        <w:t>風土</w:t>
      </w:r>
      <w:r w:rsidRPr="000E3387">
        <w:rPr>
          <w:rFonts w:ascii="Arial" w:hAnsi="Arial" w:cs="Arial" w:hint="eastAsia"/>
          <w:color w:val="000000"/>
          <w:sz w:val="18"/>
          <w:szCs w:val="18"/>
          <w:shd w:val="clear" w:color="auto" w:fill="FFFFFF"/>
        </w:rPr>
        <w:t>を構築するため、以下を実践します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１、</w:t>
      </w:r>
      <w:r w:rsidRPr="000E3387">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スピードと意欲を持って挑戦します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２、</w:t>
      </w:r>
      <w:r w:rsidRPr="000E3387">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自らを高め、夢に向かって努力します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３、</w:t>
      </w:r>
      <w:r w:rsidRPr="000E3387">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真心と思いやりを持ち、人と人のつながりを大切にします</w:t>
      </w:r>
    </w:p>
    <w:p w:rsidR="000E3387" w:rsidRPr="000E3387"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４、</w:t>
      </w:r>
      <w:r w:rsidRPr="000E3387">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遵法精神と高い倫理観に基づき行動します</w:t>
      </w:r>
    </w:p>
    <w:p w:rsidR="00C777BE" w:rsidRDefault="000E3387" w:rsidP="000E3387">
      <w:pPr>
        <w:rPr>
          <w:rFonts w:ascii="Arial" w:hAnsi="Arial" w:cs="Arial" w:hint="eastAsia"/>
          <w:color w:val="000000"/>
          <w:sz w:val="18"/>
          <w:szCs w:val="18"/>
          <w:shd w:val="clear" w:color="auto" w:fill="FFFFFF"/>
        </w:rPr>
      </w:pPr>
      <w:r w:rsidRPr="000E3387">
        <w:rPr>
          <w:rFonts w:ascii="Arial" w:hAnsi="Arial" w:cs="Arial" w:hint="eastAsia"/>
          <w:color w:val="000000"/>
          <w:sz w:val="18"/>
          <w:szCs w:val="18"/>
          <w:shd w:val="clear" w:color="auto" w:fill="FFFFFF"/>
        </w:rPr>
        <w:t>５、</w:t>
      </w:r>
      <w:r w:rsidRPr="000E3387">
        <w:rPr>
          <w:rFonts w:ascii="Arial" w:hAnsi="Arial" w:cs="Arial" w:hint="eastAsia"/>
          <w:color w:val="000000"/>
          <w:sz w:val="18"/>
          <w:szCs w:val="18"/>
          <w:shd w:val="clear" w:color="auto" w:fill="FFFFFF"/>
        </w:rPr>
        <w:t xml:space="preserve"> </w:t>
      </w:r>
      <w:r w:rsidRPr="000E3387">
        <w:rPr>
          <w:rFonts w:ascii="Arial" w:hAnsi="Arial" w:cs="Arial" w:hint="eastAsia"/>
          <w:color w:val="000000"/>
          <w:sz w:val="18"/>
          <w:szCs w:val="18"/>
          <w:shd w:val="clear" w:color="auto" w:fill="FFFFFF"/>
        </w:rPr>
        <w:t>自然を愛し、環境負荷の低減を通じて、地球の未来を守ります</w:t>
      </w:r>
    </w:p>
    <w:p w:rsidR="006C4500" w:rsidRPr="000E3387" w:rsidRDefault="006C4500" w:rsidP="000E3387">
      <w:pPr>
        <w:rPr>
          <w:rFonts w:ascii="Arial" w:hAnsi="Arial" w:cs="Arial" w:hint="eastAsia"/>
          <w:color w:val="000000"/>
          <w:sz w:val="18"/>
          <w:szCs w:val="18"/>
          <w:shd w:val="clear" w:color="auto" w:fill="FFFFFF"/>
        </w:rPr>
      </w:pPr>
      <w:r>
        <w:rPr>
          <w:rFonts w:ascii="Arial" w:hAnsi="Arial" w:cs="Arial" w:hint="eastAsia"/>
          <w:color w:val="000000"/>
          <w:sz w:val="18"/>
          <w:szCs w:val="18"/>
          <w:shd w:val="clear" w:color="auto" w:fill="FFFFFF"/>
        </w:rPr>
        <w:t xml:space="preserve">（文責：川島大仁　</w:t>
      </w:r>
      <w:r>
        <w:rPr>
          <w:rFonts w:ascii="Arial" w:hAnsi="Arial" w:cs="Arial" w:hint="eastAsia"/>
          <w:color w:val="000000"/>
          <w:sz w:val="18"/>
          <w:szCs w:val="18"/>
          <w:shd w:val="clear" w:color="auto" w:fill="FFFFFF"/>
        </w:rPr>
        <w:t>2012/6/29</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 xml:space="preserve">URL: </w:t>
      </w:r>
      <w:hyperlink r:id="rId11" w:history="1">
        <w:r>
          <w:rPr>
            <w:rStyle w:val="a3"/>
          </w:rPr>
          <w:t>http://www.futaba.co.jp/</w:t>
        </w:r>
      </w:hyperlink>
    </w:p>
    <w:p w:rsidR="003B706E" w:rsidRDefault="003B706E" w:rsidP="003B706E">
      <w:pPr>
        <w:rPr>
          <w:rFonts w:ascii="Arial" w:hAnsi="Arial" w:cs="Arial" w:hint="eastAsia"/>
          <w:color w:val="000000"/>
          <w:sz w:val="18"/>
          <w:szCs w:val="18"/>
          <w:shd w:val="clear" w:color="auto" w:fill="FFFFFF"/>
        </w:rPr>
      </w:pPr>
      <w:r>
        <w:rPr>
          <w:rFonts w:ascii="Arial" w:hAnsi="Arial" w:cs="Arial"/>
          <w:color w:val="000000"/>
          <w:sz w:val="18"/>
          <w:szCs w:val="18"/>
          <w:shd w:val="clear" w:color="auto" w:fill="FFFFFF"/>
        </w:rPr>
        <w:br w:type="page"/>
      </w:r>
      <w:r w:rsidRPr="000149F8">
        <w:rPr>
          <w:rFonts w:ascii="Arial" w:hAnsi="Arial" w:cs="Arial" w:hint="eastAsia"/>
          <w:color w:val="000000"/>
          <w:sz w:val="18"/>
          <w:szCs w:val="18"/>
          <w:shd w:val="pct15" w:color="auto" w:fill="FFFFFF"/>
        </w:rPr>
        <w:lastRenderedPageBreak/>
        <w:t xml:space="preserve">■日刊＜№１企業＞コラム　</w:t>
      </w:r>
      <w:r w:rsidRPr="000149F8">
        <w:rPr>
          <w:rFonts w:ascii="Arial" w:hAnsi="Arial" w:cs="Arial" w:hint="eastAsia"/>
          <w:color w:val="000000"/>
          <w:sz w:val="18"/>
          <w:szCs w:val="18"/>
          <w:shd w:val="pct15" w:color="auto" w:fill="FFFFFF"/>
        </w:rPr>
        <w:t>Vol.8</w:t>
      </w:r>
    </w:p>
    <w:p w:rsidR="003B706E" w:rsidRPr="000149F8" w:rsidRDefault="003B706E" w:rsidP="008D23E9">
      <w:pPr>
        <w:outlineLvl w:val="0"/>
        <w:rPr>
          <w:rFonts w:ascii="Arial" w:hAnsi="Arial" w:cs="Arial" w:hint="eastAsia"/>
          <w:color w:val="000000"/>
          <w:sz w:val="18"/>
          <w:szCs w:val="18"/>
          <w:u w:val="single"/>
          <w:shd w:val="clear" w:color="auto" w:fill="FFFFFF"/>
        </w:rPr>
      </w:pPr>
      <w:bookmarkStart w:id="8" w:name="_Toc331771381"/>
      <w:r w:rsidRPr="000149F8">
        <w:rPr>
          <w:rFonts w:ascii="Arial" w:hAnsi="Arial" w:cs="Arial" w:hint="eastAsia"/>
          <w:color w:val="000000"/>
          <w:sz w:val="18"/>
          <w:szCs w:val="18"/>
          <w:u w:val="single"/>
          <w:shd w:val="clear" w:color="auto" w:fill="FFFFFF"/>
        </w:rPr>
        <w:t>アニコムホールディングス株式会社</w:t>
      </w:r>
      <w:r w:rsidRPr="000149F8">
        <w:rPr>
          <w:rFonts w:ascii="Arial" w:hAnsi="Arial" w:cs="Arial" w:hint="eastAsia"/>
          <w:color w:val="000000"/>
          <w:sz w:val="18"/>
          <w:szCs w:val="18"/>
          <w:u w:val="single"/>
          <w:shd w:val="clear" w:color="auto" w:fill="FFFFFF"/>
        </w:rPr>
        <w:t xml:space="preserve"> </w:t>
      </w:r>
      <w:r w:rsidRPr="000149F8">
        <w:rPr>
          <w:rFonts w:ascii="Arial" w:hAnsi="Arial" w:cs="Arial" w:hint="eastAsia"/>
          <w:color w:val="000000"/>
          <w:sz w:val="18"/>
          <w:szCs w:val="18"/>
          <w:u w:val="single"/>
          <w:shd w:val="clear" w:color="auto" w:fill="FFFFFF"/>
        </w:rPr>
        <w:t>ペット保険市場シェアナンバーワン</w:t>
      </w:r>
      <w:bookmarkEnd w:id="8"/>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◆基本データ</w:t>
      </w:r>
    </w:p>
    <w:p w:rsid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設立　２０００年７月５日</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本店　東京都新宿区</w:t>
      </w:r>
    </w:p>
    <w:p w:rsid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資本金　４，１８８百万円</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売上高　１３８億円（２０１２年３月期）</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経常利益　３．３億円（２０１２年３月期）</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代表者　代表取締役社長　小森伸昭</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◆事業内容</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ペット保険業（アニコム損害保険株式会社）</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生保・損保代理店業（アニコムフロンティア株式会社）</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動物病院支援業（アニコムパフェ株式会社）</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◆経営理念</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w:t>
      </w:r>
      <w:r w:rsidRPr="003B706E">
        <w:rPr>
          <w:rFonts w:ascii="Arial" w:hAnsi="Arial" w:cs="Arial" w:hint="eastAsia"/>
          <w:color w:val="000000"/>
          <w:sz w:val="18"/>
          <w:szCs w:val="18"/>
          <w:shd w:val="clear" w:color="auto" w:fill="FFFFFF"/>
        </w:rPr>
        <w:t>ani</w:t>
      </w:r>
      <w:r w:rsidRPr="003B706E">
        <w:rPr>
          <w:rFonts w:ascii="Arial" w:hAnsi="Arial" w:cs="Arial" w:hint="eastAsia"/>
          <w:color w:val="000000"/>
          <w:sz w:val="18"/>
          <w:szCs w:val="18"/>
          <w:shd w:val="clear" w:color="auto" w:fill="FFFFFF"/>
        </w:rPr>
        <w:t>（命）</w:t>
      </w:r>
      <w:r w:rsidRPr="003B706E">
        <w:rPr>
          <w:rFonts w:ascii="Arial" w:hAnsi="Arial" w:cs="Arial" w:hint="eastAsia"/>
          <w:color w:val="000000"/>
          <w:sz w:val="18"/>
          <w:szCs w:val="18"/>
          <w:shd w:val="clear" w:color="auto" w:fill="FFFFFF"/>
        </w:rPr>
        <w:t>+com</w:t>
      </w:r>
      <w:r w:rsidRPr="003B706E">
        <w:rPr>
          <w:rFonts w:ascii="Arial" w:hAnsi="Arial" w:cs="Arial" w:hint="eastAsia"/>
          <w:color w:val="000000"/>
          <w:sz w:val="18"/>
          <w:szCs w:val="18"/>
          <w:shd w:val="clear" w:color="auto" w:fill="FFFFFF"/>
        </w:rPr>
        <w:t>（</w:t>
      </w:r>
      <w:r w:rsidRPr="003B706E">
        <w:rPr>
          <w:rFonts w:ascii="Arial" w:hAnsi="Arial" w:cs="Arial" w:hint="eastAsia"/>
          <w:color w:val="000000"/>
          <w:sz w:val="18"/>
          <w:szCs w:val="18"/>
          <w:shd w:val="clear" w:color="auto" w:fill="FFFFFF"/>
        </w:rPr>
        <w:t>communication</w:t>
      </w:r>
      <w:r w:rsidRPr="003B706E">
        <w:rPr>
          <w:rFonts w:ascii="Arial" w:hAnsi="Arial" w:cs="Arial" w:hint="eastAsia"/>
          <w:color w:val="000000"/>
          <w:sz w:val="18"/>
          <w:szCs w:val="18"/>
          <w:shd w:val="clear" w:color="auto" w:fill="FFFFFF"/>
        </w:rPr>
        <w:t>相互理解）</w:t>
      </w:r>
      <w:r w:rsidRPr="003B706E">
        <w:rPr>
          <w:rFonts w:ascii="Arial" w:hAnsi="Arial" w:cs="Arial" w:hint="eastAsia"/>
          <w:color w:val="000000"/>
          <w:sz w:val="18"/>
          <w:szCs w:val="18"/>
          <w:shd w:val="clear" w:color="auto" w:fill="FFFFFF"/>
        </w:rPr>
        <w:t>=anicom</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アニコムグループは、それぞれの命が持つ個性の違いを互いに尊重しあい、分業協力することで、世界中に「ありがとう」を拡大します。</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◆ペット保険の革命</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アニコムは創業１０数年にして、ペット保険市場シェア６５％を達成している。</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従来のペット保険では、①飼い主が動物病院に治療費を全額支払う⇒②飼い主がアニコムに保険金請求・受取、という仕組みになっており、契約者たる飼い主にとって不便であった。</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そこで、アニコムは、①飼い主が自己負担分のみ動物病院に支払う⇒②動物病院がアニコムに保険金請求。受取、という仕組みにした。これは飼い主にとっては極めて便利であるため、契約数が増加することとなった。</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また、請求事務の負担を負うこととなる動物病院には、請求事務が簡素化するシステムを提供し、負担がかからない様にした。その結果、全国の約半数の動物病院がアニコムと提携している（対応病院制度）。</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◆企業文化の育成・共有</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　アニコムでは、毎朝の朝礼に２０分以上を費やし、理念・スローガンの唱和やロールプレイングを通じて、企業文化の育成・共有を図っている。</w:t>
      </w:r>
    </w:p>
    <w:p w:rsidR="003B706E" w:rsidRPr="003B706E" w:rsidRDefault="003B706E" w:rsidP="003B706E">
      <w:pPr>
        <w:rPr>
          <w:rFonts w:ascii="Arial" w:hAnsi="Arial" w:cs="Arial" w:hint="eastAsia"/>
          <w:color w:val="000000"/>
          <w:sz w:val="18"/>
          <w:szCs w:val="18"/>
          <w:shd w:val="clear" w:color="auto" w:fill="FFFFFF"/>
        </w:rPr>
      </w:pPr>
      <w:r w:rsidRPr="003B706E">
        <w:rPr>
          <w:rFonts w:ascii="Arial" w:hAnsi="Arial" w:cs="Arial" w:hint="eastAsia"/>
          <w:color w:val="000000"/>
          <w:sz w:val="18"/>
          <w:szCs w:val="18"/>
          <w:shd w:val="clear" w:color="auto" w:fill="FFFFFF"/>
        </w:rPr>
        <w:t xml:space="preserve">（文責：石渡吉太郎　</w:t>
      </w:r>
      <w:r w:rsidRPr="003B706E">
        <w:rPr>
          <w:rFonts w:ascii="Arial" w:hAnsi="Arial" w:cs="Arial" w:hint="eastAsia"/>
          <w:color w:val="000000"/>
          <w:sz w:val="18"/>
          <w:szCs w:val="18"/>
          <w:shd w:val="clear" w:color="auto" w:fill="FFFFFF"/>
        </w:rPr>
        <w:t>2012/6/30</w:t>
      </w:r>
      <w:r w:rsidRPr="003B706E">
        <w:rPr>
          <w:rFonts w:ascii="Arial" w:hAnsi="Arial" w:cs="Arial" w:hint="eastAsia"/>
          <w:color w:val="000000"/>
          <w:sz w:val="18"/>
          <w:szCs w:val="18"/>
          <w:shd w:val="clear" w:color="auto" w:fill="FFFFFF"/>
        </w:rPr>
        <w:t>）</w:t>
      </w:r>
    </w:p>
    <w:p w:rsidR="003B706E" w:rsidRDefault="003B706E" w:rsidP="003B706E">
      <w:pPr>
        <w:rPr>
          <w:rFonts w:ascii="Arial" w:hAnsi="Arial" w:cs="Arial" w:hint="eastAsia"/>
          <w:color w:val="000000"/>
          <w:sz w:val="18"/>
          <w:szCs w:val="18"/>
          <w:shd w:val="clear" w:color="auto" w:fill="FFFFFF"/>
        </w:rPr>
      </w:pPr>
      <w:r>
        <w:rPr>
          <w:rFonts w:ascii="Arial" w:hAnsi="Arial" w:cs="Arial" w:hint="eastAsia"/>
          <w:color w:val="000000"/>
          <w:sz w:val="18"/>
          <w:szCs w:val="18"/>
          <w:shd w:val="clear" w:color="auto" w:fill="FFFFFF"/>
        </w:rPr>
        <w:t>URL:</w:t>
      </w:r>
      <w:r w:rsidRPr="003B706E">
        <w:rPr>
          <w:rFonts w:ascii="Arial" w:hAnsi="Arial" w:cs="Arial" w:hint="eastAsia"/>
          <w:color w:val="000000"/>
          <w:sz w:val="18"/>
          <w:szCs w:val="18"/>
          <w:shd w:val="clear" w:color="auto" w:fill="FFFFFF"/>
        </w:rPr>
        <w:t xml:space="preserve">　</w:t>
      </w:r>
      <w:hyperlink r:id="rId12" w:history="1">
        <w:r w:rsidRPr="00BE6871">
          <w:rPr>
            <w:rStyle w:val="a3"/>
            <w:rFonts w:ascii="Arial" w:hAnsi="Arial" w:cs="Arial" w:hint="eastAsia"/>
            <w:sz w:val="18"/>
            <w:szCs w:val="18"/>
            <w:shd w:val="clear" w:color="auto" w:fill="FFFFFF"/>
          </w:rPr>
          <w:t>http://www.anicom.co.jp/</w:t>
        </w:r>
      </w:hyperlink>
    </w:p>
    <w:p w:rsidR="00486945" w:rsidRPr="00486945" w:rsidRDefault="00486945" w:rsidP="00DE1F7A">
      <w:pPr>
        <w:rPr>
          <w:rFonts w:hint="eastAsia"/>
          <w:shd w:val="clear" w:color="auto" w:fill="FFFFFF"/>
        </w:rPr>
      </w:pPr>
    </w:p>
    <w:sectPr w:rsidR="00486945" w:rsidRPr="00486945" w:rsidSect="007417BE">
      <w:headerReference w:type="default" r:id="rId13"/>
      <w:footerReference w:type="default" r:id="rId14"/>
      <w:pgSz w:w="11906" w:h="16838" w:code="9"/>
      <w:pgMar w:top="1701" w:right="1701" w:bottom="1701" w:left="1701" w:header="851" w:footer="992" w:gutter="0"/>
      <w:cols w:space="425"/>
      <w:docGrid w:type="linesAndChar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6B" w:rsidRDefault="00EB386B">
      <w:r>
        <w:separator/>
      </w:r>
    </w:p>
  </w:endnote>
  <w:endnote w:type="continuationSeparator" w:id="0">
    <w:p w:rsidR="00EB386B" w:rsidRDefault="00EB386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3" w:rsidRDefault="00E85883" w:rsidP="007417BE">
    <w:pPr>
      <w:pStyle w:val="a6"/>
      <w:jc w:val="center"/>
      <w:rPr>
        <w:rStyle w:val="a7"/>
        <w:rFonts w:hint="eastAsia"/>
      </w:rPr>
    </w:pPr>
    <w:r>
      <w:rPr>
        <w:rStyle w:val="a7"/>
      </w:rPr>
      <w:fldChar w:fldCharType="begin"/>
    </w:r>
    <w:r>
      <w:rPr>
        <w:rStyle w:val="a7"/>
      </w:rPr>
      <w:instrText xml:space="preserve"> PAGE </w:instrText>
    </w:r>
    <w:r>
      <w:rPr>
        <w:rStyle w:val="a7"/>
      </w:rPr>
      <w:fldChar w:fldCharType="separate"/>
    </w:r>
    <w:r w:rsidR="00D3392E">
      <w:rPr>
        <w:rStyle w:val="a7"/>
        <w:noProof/>
      </w:rPr>
      <w:t>10</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D3392E">
      <w:rPr>
        <w:rStyle w:val="a7"/>
        <w:noProof/>
      </w:rPr>
      <w:t>10</w:t>
    </w:r>
    <w:r>
      <w:rPr>
        <w:rStyle w:val="a7"/>
      </w:rPr>
      <w:fldChar w:fldCharType="end"/>
    </w:r>
  </w:p>
  <w:p w:rsidR="00E85883" w:rsidRDefault="00E85883" w:rsidP="007417BE">
    <w:pPr>
      <w:pStyle w:val="a6"/>
      <w:jc w:val="center"/>
      <w:rPr>
        <w:rStyle w:val="a7"/>
        <w:rFonts w:hint="eastAsia"/>
      </w:rPr>
    </w:pPr>
  </w:p>
  <w:p w:rsidR="00E85883" w:rsidRPr="007417BE" w:rsidRDefault="00E85883" w:rsidP="007417BE">
    <w:pPr>
      <w:pStyle w:val="a6"/>
      <w:jc w:val="center"/>
    </w:pPr>
    <w:r>
      <w:rPr>
        <w:rFonts w:hint="eastAsia"/>
      </w:rPr>
      <w:t>Copyright © 2012</w:t>
    </w:r>
    <w:r w:rsidRPr="007417BE">
      <w:rPr>
        <w:rFonts w:hint="eastAsia"/>
      </w:rPr>
      <w:t xml:space="preserve"> </w:t>
    </w:r>
    <w:r>
      <w:rPr>
        <w:rFonts w:hint="eastAsia"/>
      </w:rPr>
      <w:t>ランチェスター経営戦略研究会</w:t>
    </w:r>
    <w:r w:rsidRPr="007417BE">
      <w:rPr>
        <w:rFonts w:hint="eastAsia"/>
      </w:rPr>
      <w:t xml:space="preserve">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6B" w:rsidRDefault="00EB386B">
      <w:r>
        <w:separator/>
      </w:r>
    </w:p>
  </w:footnote>
  <w:footnote w:type="continuationSeparator" w:id="0">
    <w:p w:rsidR="00EB386B" w:rsidRDefault="00EB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3" w:rsidRDefault="00E85883" w:rsidP="007417BE">
    <w:pPr>
      <w:pStyle w:val="a5"/>
      <w:wordWrap w:val="0"/>
      <w:jc w:val="right"/>
      <w:rPr>
        <w:rFonts w:hint="eastAsia"/>
      </w:rPr>
    </w:pPr>
    <w:r>
      <w:rPr>
        <w:rFonts w:hint="eastAsia"/>
      </w:rPr>
      <w:t>2012</w:t>
    </w:r>
    <w:r>
      <w:rPr>
        <w:rFonts w:hint="eastAsia"/>
      </w:rPr>
      <w:t>年</w:t>
    </w:r>
    <w:r>
      <w:rPr>
        <w:rFonts w:hint="eastAsia"/>
      </w:rPr>
      <w:t>6</w:t>
    </w:r>
    <w:r>
      <w:rPr>
        <w:rFonts w:hint="eastAsia"/>
      </w:rPr>
      <w:t xml:space="preserve">月　　　　　　　　　　</w:t>
    </w:r>
  </w:p>
  <w:p w:rsidR="00E85883" w:rsidRDefault="00E85883" w:rsidP="007417BE">
    <w:pPr>
      <w:pStyle w:val="a5"/>
      <w:wordWrap w:val="0"/>
      <w:jc w:val="right"/>
      <w:rPr>
        <w:rFonts w:hint="eastAsia"/>
      </w:rPr>
    </w:pPr>
    <w:r>
      <w:rPr>
        <w:rFonts w:hint="eastAsia"/>
      </w:rPr>
      <w:t xml:space="preserve">ランチェスター経営戦略研究会　</w:t>
    </w:r>
    <w:r>
      <w:rPr>
        <w:rFonts w:hint="eastAsia"/>
      </w:rPr>
      <w:t xml:space="preserve"> </w:t>
    </w:r>
  </w:p>
  <w:p w:rsidR="00E85883" w:rsidRDefault="00E85883" w:rsidP="007417BE">
    <w:pPr>
      <w:pStyle w:val="a5"/>
      <w:jc w:val="right"/>
    </w:pPr>
    <w:r>
      <w:rPr>
        <w:rFonts w:hint="eastAsia"/>
      </w:rPr>
      <w:t>取材班：</w:t>
    </w:r>
    <w:r>
      <w:rPr>
        <w:rFonts w:hint="eastAsia"/>
      </w:rPr>
      <w:t>No.1</w:t>
    </w:r>
    <w:r>
      <w:rPr>
        <w:rFonts w:hint="eastAsia"/>
      </w:rPr>
      <w:t>企業コラムより抜粋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45DB"/>
    <w:multiLevelType w:val="hybridMultilevel"/>
    <w:tmpl w:val="97B0CCD2"/>
    <w:lvl w:ilvl="0" w:tplc="CF48AB42">
      <w:start w:val="3"/>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4F35E1D"/>
    <w:multiLevelType w:val="hybridMultilevel"/>
    <w:tmpl w:val="72FC943A"/>
    <w:lvl w:ilvl="0" w:tplc="574A094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dirty"/>
  <w:stylePaneFormatFilter w:val="3F01"/>
  <w:defaultTabStop w:val="840"/>
  <w:drawingGridHorizontalSpacing w:val="105"/>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A2F"/>
    <w:rsid w:val="000149F8"/>
    <w:rsid w:val="000E3387"/>
    <w:rsid w:val="001614A5"/>
    <w:rsid w:val="001F2B7A"/>
    <w:rsid w:val="001F4E32"/>
    <w:rsid w:val="00280BEB"/>
    <w:rsid w:val="00327FDE"/>
    <w:rsid w:val="00381754"/>
    <w:rsid w:val="0039352E"/>
    <w:rsid w:val="003B706E"/>
    <w:rsid w:val="00486945"/>
    <w:rsid w:val="004D51BA"/>
    <w:rsid w:val="005152BE"/>
    <w:rsid w:val="00601016"/>
    <w:rsid w:val="006429E4"/>
    <w:rsid w:val="006637AB"/>
    <w:rsid w:val="00696A2F"/>
    <w:rsid w:val="006C4500"/>
    <w:rsid w:val="006D3066"/>
    <w:rsid w:val="007277DD"/>
    <w:rsid w:val="007417BE"/>
    <w:rsid w:val="008245E5"/>
    <w:rsid w:val="00844C91"/>
    <w:rsid w:val="00847AF1"/>
    <w:rsid w:val="0087756F"/>
    <w:rsid w:val="00883ADA"/>
    <w:rsid w:val="008A1A10"/>
    <w:rsid w:val="008C0C69"/>
    <w:rsid w:val="008D23E9"/>
    <w:rsid w:val="00962F4A"/>
    <w:rsid w:val="009705F6"/>
    <w:rsid w:val="009B212D"/>
    <w:rsid w:val="00A12004"/>
    <w:rsid w:val="00A14950"/>
    <w:rsid w:val="00AD441A"/>
    <w:rsid w:val="00AF37ED"/>
    <w:rsid w:val="00B00170"/>
    <w:rsid w:val="00B178A1"/>
    <w:rsid w:val="00B55651"/>
    <w:rsid w:val="00B81D03"/>
    <w:rsid w:val="00BA4D9B"/>
    <w:rsid w:val="00BD4E88"/>
    <w:rsid w:val="00BE174B"/>
    <w:rsid w:val="00C719D2"/>
    <w:rsid w:val="00C777BE"/>
    <w:rsid w:val="00C871B0"/>
    <w:rsid w:val="00CA087A"/>
    <w:rsid w:val="00CD5AA8"/>
    <w:rsid w:val="00D3392E"/>
    <w:rsid w:val="00D87747"/>
    <w:rsid w:val="00DC69E1"/>
    <w:rsid w:val="00DE1F7A"/>
    <w:rsid w:val="00E64AE7"/>
    <w:rsid w:val="00E71DFB"/>
    <w:rsid w:val="00E85883"/>
    <w:rsid w:val="00EB386B"/>
    <w:rsid w:val="00EC1102"/>
    <w:rsid w:val="00EC4C53"/>
    <w:rsid w:val="00F51C1A"/>
    <w:rsid w:val="00F54F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extexposedshow">
    <w:name w:val="text_exposed_show"/>
    <w:basedOn w:val="a0"/>
    <w:rsid w:val="007277DD"/>
  </w:style>
  <w:style w:type="character" w:styleId="a3">
    <w:name w:val="Hyperlink"/>
    <w:rsid w:val="007277DD"/>
    <w:rPr>
      <w:color w:val="0000FF"/>
      <w:u w:val="single"/>
    </w:rPr>
  </w:style>
  <w:style w:type="character" w:styleId="a4">
    <w:name w:val="FollowedHyperlink"/>
    <w:rsid w:val="005152BE"/>
    <w:rPr>
      <w:color w:val="800080"/>
      <w:u w:val="single"/>
    </w:rPr>
  </w:style>
  <w:style w:type="paragraph" w:styleId="a5">
    <w:name w:val="header"/>
    <w:basedOn w:val="a"/>
    <w:rsid w:val="007417BE"/>
    <w:pPr>
      <w:tabs>
        <w:tab w:val="center" w:pos="4252"/>
        <w:tab w:val="right" w:pos="8504"/>
      </w:tabs>
      <w:snapToGrid w:val="0"/>
    </w:pPr>
  </w:style>
  <w:style w:type="paragraph" w:styleId="a6">
    <w:name w:val="footer"/>
    <w:basedOn w:val="a"/>
    <w:rsid w:val="007417BE"/>
    <w:pPr>
      <w:tabs>
        <w:tab w:val="center" w:pos="4252"/>
        <w:tab w:val="right" w:pos="8504"/>
      </w:tabs>
      <w:snapToGrid w:val="0"/>
    </w:pPr>
  </w:style>
  <w:style w:type="character" w:styleId="a7">
    <w:name w:val="page number"/>
    <w:basedOn w:val="a0"/>
    <w:rsid w:val="007417BE"/>
  </w:style>
  <w:style w:type="paragraph" w:styleId="1">
    <w:name w:val="toc 1"/>
    <w:basedOn w:val="a"/>
    <w:next w:val="a"/>
    <w:autoRedefine/>
    <w:semiHidden/>
    <w:rsid w:val="00AF37ED"/>
    <w:pPr>
      <w:spacing w:before="120" w:after="120"/>
      <w:jc w:val="left"/>
    </w:pPr>
    <w:rPr>
      <w:b/>
      <w:bCs/>
      <w:caps/>
      <w:sz w:val="20"/>
      <w:szCs w:val="20"/>
    </w:rPr>
  </w:style>
  <w:style w:type="paragraph" w:styleId="2">
    <w:name w:val="toc 2"/>
    <w:basedOn w:val="a"/>
    <w:next w:val="a"/>
    <w:autoRedefine/>
    <w:semiHidden/>
    <w:rsid w:val="00AF37ED"/>
    <w:pPr>
      <w:ind w:left="210"/>
      <w:jc w:val="left"/>
    </w:pPr>
    <w:rPr>
      <w:smallCaps/>
      <w:sz w:val="20"/>
      <w:szCs w:val="20"/>
    </w:rPr>
  </w:style>
  <w:style w:type="paragraph" w:styleId="3">
    <w:name w:val="toc 3"/>
    <w:basedOn w:val="a"/>
    <w:next w:val="a"/>
    <w:autoRedefine/>
    <w:semiHidden/>
    <w:rsid w:val="00AF37ED"/>
    <w:pPr>
      <w:ind w:left="420"/>
      <w:jc w:val="left"/>
    </w:pPr>
    <w:rPr>
      <w:i/>
      <w:iCs/>
      <w:sz w:val="20"/>
      <w:szCs w:val="20"/>
    </w:rPr>
  </w:style>
  <w:style w:type="paragraph" w:styleId="4">
    <w:name w:val="toc 4"/>
    <w:basedOn w:val="a"/>
    <w:next w:val="a"/>
    <w:autoRedefine/>
    <w:semiHidden/>
    <w:rsid w:val="00AF37ED"/>
    <w:pPr>
      <w:ind w:left="630"/>
      <w:jc w:val="left"/>
    </w:pPr>
    <w:rPr>
      <w:sz w:val="18"/>
      <w:szCs w:val="18"/>
    </w:rPr>
  </w:style>
  <w:style w:type="paragraph" w:styleId="5">
    <w:name w:val="toc 5"/>
    <w:basedOn w:val="a"/>
    <w:next w:val="a"/>
    <w:autoRedefine/>
    <w:semiHidden/>
    <w:rsid w:val="00AF37ED"/>
    <w:pPr>
      <w:ind w:left="840"/>
      <w:jc w:val="left"/>
    </w:pPr>
    <w:rPr>
      <w:sz w:val="18"/>
      <w:szCs w:val="18"/>
    </w:rPr>
  </w:style>
  <w:style w:type="paragraph" w:styleId="6">
    <w:name w:val="toc 6"/>
    <w:basedOn w:val="a"/>
    <w:next w:val="a"/>
    <w:autoRedefine/>
    <w:semiHidden/>
    <w:rsid w:val="00AF37ED"/>
    <w:pPr>
      <w:ind w:left="1050"/>
      <w:jc w:val="left"/>
    </w:pPr>
    <w:rPr>
      <w:sz w:val="18"/>
      <w:szCs w:val="18"/>
    </w:rPr>
  </w:style>
  <w:style w:type="paragraph" w:styleId="7">
    <w:name w:val="toc 7"/>
    <w:basedOn w:val="a"/>
    <w:next w:val="a"/>
    <w:autoRedefine/>
    <w:semiHidden/>
    <w:rsid w:val="00AF37ED"/>
    <w:pPr>
      <w:ind w:left="1260"/>
      <w:jc w:val="left"/>
    </w:pPr>
    <w:rPr>
      <w:sz w:val="18"/>
      <w:szCs w:val="18"/>
    </w:rPr>
  </w:style>
  <w:style w:type="paragraph" w:styleId="8">
    <w:name w:val="toc 8"/>
    <w:basedOn w:val="a"/>
    <w:next w:val="a"/>
    <w:autoRedefine/>
    <w:semiHidden/>
    <w:rsid w:val="00AF37ED"/>
    <w:pPr>
      <w:ind w:left="1470"/>
      <w:jc w:val="left"/>
    </w:pPr>
    <w:rPr>
      <w:sz w:val="18"/>
      <w:szCs w:val="18"/>
    </w:rPr>
  </w:style>
  <w:style w:type="paragraph" w:styleId="9">
    <w:name w:val="toc 9"/>
    <w:basedOn w:val="a"/>
    <w:next w:val="a"/>
    <w:autoRedefine/>
    <w:semiHidden/>
    <w:rsid w:val="00AF37ED"/>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maseiki.co.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manage.co.jp/index.html" TargetMode="External"/><Relationship Id="rId12" Type="http://schemas.openxmlformats.org/officeDocument/2006/relationships/hyperlink" Target="http://www.anicom.co.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taba.co.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ihonshokken.co.jp/index.html" TargetMode="External"/><Relationship Id="rId4" Type="http://schemas.openxmlformats.org/officeDocument/2006/relationships/webSettings" Target="webSettings.xml"/><Relationship Id="rId9" Type="http://schemas.openxmlformats.org/officeDocument/2006/relationships/hyperlink" Target="http://www.misumi.co.jp/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1297</Words>
  <Characters>7397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■日刊＜№１企業＞コラム　Vol</vt:lpstr>
      <vt:lpstr>■日刊＜№１企業＞コラム　Vol</vt:lpstr>
    </vt:vector>
  </TitlesOfParts>
  <Company>株式会社パソナキャリア</Company>
  <LinksUpToDate>false</LinksUpToDate>
  <CharactersWithSpaces>8677</CharactersWithSpaces>
  <SharedDoc>false</SharedDoc>
  <HLinks>
    <vt:vector size="36" baseType="variant">
      <vt:variant>
        <vt:i4>4718605</vt:i4>
      </vt:variant>
      <vt:variant>
        <vt:i4>42</vt:i4>
      </vt:variant>
      <vt:variant>
        <vt:i4>0</vt:i4>
      </vt:variant>
      <vt:variant>
        <vt:i4>5</vt:i4>
      </vt:variant>
      <vt:variant>
        <vt:lpwstr>http://www.anicom.co.jp/</vt:lpwstr>
      </vt:variant>
      <vt:variant>
        <vt:lpwstr/>
      </vt:variant>
      <vt:variant>
        <vt:i4>6225944</vt:i4>
      </vt:variant>
      <vt:variant>
        <vt:i4>39</vt:i4>
      </vt:variant>
      <vt:variant>
        <vt:i4>0</vt:i4>
      </vt:variant>
      <vt:variant>
        <vt:i4>5</vt:i4>
      </vt:variant>
      <vt:variant>
        <vt:lpwstr>http://www.futaba.co.jp/</vt:lpwstr>
      </vt:variant>
      <vt:variant>
        <vt:lpwstr/>
      </vt:variant>
      <vt:variant>
        <vt:i4>1835010</vt:i4>
      </vt:variant>
      <vt:variant>
        <vt:i4>36</vt:i4>
      </vt:variant>
      <vt:variant>
        <vt:i4>0</vt:i4>
      </vt:variant>
      <vt:variant>
        <vt:i4>5</vt:i4>
      </vt:variant>
      <vt:variant>
        <vt:lpwstr>http://www.nihonshokken.co.jp/index.html</vt:lpwstr>
      </vt:variant>
      <vt:variant>
        <vt:lpwstr/>
      </vt:variant>
      <vt:variant>
        <vt:i4>6357096</vt:i4>
      </vt:variant>
      <vt:variant>
        <vt:i4>33</vt:i4>
      </vt:variant>
      <vt:variant>
        <vt:i4>0</vt:i4>
      </vt:variant>
      <vt:variant>
        <vt:i4>5</vt:i4>
      </vt:variant>
      <vt:variant>
        <vt:lpwstr>http://www.misumi.co.jp/index.html</vt:lpwstr>
      </vt:variant>
      <vt:variant>
        <vt:lpwstr/>
      </vt:variant>
      <vt:variant>
        <vt:i4>5898267</vt:i4>
      </vt:variant>
      <vt:variant>
        <vt:i4>30</vt:i4>
      </vt:variant>
      <vt:variant>
        <vt:i4>0</vt:i4>
      </vt:variant>
      <vt:variant>
        <vt:i4>5</vt:i4>
      </vt:variant>
      <vt:variant>
        <vt:lpwstr>http://www.shimaseiki.co.jp/</vt:lpwstr>
      </vt:variant>
      <vt:variant>
        <vt:lpwstr/>
      </vt:variant>
      <vt:variant>
        <vt:i4>1966093</vt:i4>
      </vt:variant>
      <vt:variant>
        <vt:i4>27</vt:i4>
      </vt:variant>
      <vt:variant>
        <vt:i4>0</vt:i4>
      </vt:variant>
      <vt:variant>
        <vt:i4>5</vt:i4>
      </vt:variant>
      <vt:variant>
        <vt:lpwstr>http://www.humanage.co.jp/index.html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■日刊＜№１企業＞コラム　Vol</dc:title>
  <dc:creator>ksekiguchi</dc:creator>
  <cp:lastModifiedBy>sakaue</cp:lastModifiedBy>
  <cp:revision>2</cp:revision>
  <cp:lastPrinted>2012-08-04T00:52:00Z</cp:lastPrinted>
  <dcterms:created xsi:type="dcterms:W3CDTF">2012-10-05T01:06:00Z</dcterms:created>
  <dcterms:modified xsi:type="dcterms:W3CDTF">2012-10-05T01:06:00Z</dcterms:modified>
</cp:coreProperties>
</file>